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B82C" w14:textId="5625B83B" w:rsidR="0068366B" w:rsidRDefault="0068366B">
      <w:pPr>
        <w:rPr>
          <w:rFonts w:ascii="Aptos" w:eastAsiaTheme="majorEastAsia" w:hAnsi="Aptos" w:cstheme="majorBidi"/>
          <w:color w:val="17365D" w:themeColor="text2" w:themeShade="BF"/>
          <w:spacing w:val="5"/>
          <w:kern w:val="28"/>
          <w:sz w:val="52"/>
          <w:szCs w:val="52"/>
        </w:rPr>
      </w:pPr>
      <w:r>
        <w:rPr>
          <w:rFonts w:ascii="Aptos" w:eastAsiaTheme="majorEastAsia" w:hAnsi="Aptos" w:cstheme="majorBidi"/>
          <w:noProof/>
          <w:color w:val="17365D" w:themeColor="text2" w:themeShade="BF"/>
          <w:spacing w:val="5"/>
          <w:kern w:val="28"/>
          <w:sz w:val="52"/>
          <w:szCs w:val="52"/>
        </w:rPr>
        <w:drawing>
          <wp:anchor distT="0" distB="0" distL="114300" distR="114300" simplePos="0" relativeHeight="251677712" behindDoc="0" locked="0" layoutInCell="1" allowOverlap="1" wp14:anchorId="00199CC2" wp14:editId="2C18C112">
            <wp:simplePos x="0" y="0"/>
            <wp:positionH relativeFrom="page">
              <wp:posOffset>0</wp:posOffset>
            </wp:positionH>
            <wp:positionV relativeFrom="paragraph">
              <wp:posOffset>-1026160</wp:posOffset>
            </wp:positionV>
            <wp:extent cx="7762449" cy="10045363"/>
            <wp:effectExtent l="0" t="0" r="0" b="0"/>
            <wp:wrapNone/>
            <wp:docPr id="1796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55340" name="Picture 1796755340"/>
                    <pic:cNvPicPr/>
                  </pic:nvPicPr>
                  <pic:blipFill>
                    <a:blip r:embed="rId11"/>
                    <a:stretch>
                      <a:fillRect/>
                    </a:stretch>
                  </pic:blipFill>
                  <pic:spPr>
                    <a:xfrm>
                      <a:off x="0" y="0"/>
                      <a:ext cx="7762449" cy="10045363"/>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rPr>
        <w:br w:type="page"/>
      </w:r>
    </w:p>
    <w:p w14:paraId="6DA2A15D" w14:textId="02DE6524" w:rsidR="000D27B6" w:rsidRPr="00E835C8" w:rsidRDefault="00EB0B96" w:rsidP="00932680">
      <w:pPr>
        <w:pStyle w:val="Title"/>
        <w:jc w:val="center"/>
        <w:rPr>
          <w:rFonts w:ascii="Aptos" w:hAnsi="Aptos"/>
        </w:rPr>
      </w:pPr>
      <w:r w:rsidRPr="00E835C8">
        <w:rPr>
          <w:rFonts w:ascii="Aptos" w:hAnsi="Aptos"/>
        </w:rPr>
        <w:lastRenderedPageBreak/>
        <w:t xml:space="preserve">Emergency </w:t>
      </w:r>
      <w:r w:rsidR="00B013E5" w:rsidRPr="00E835C8">
        <w:rPr>
          <w:rFonts w:ascii="Aptos" w:hAnsi="Aptos"/>
        </w:rPr>
        <w:t>Action</w:t>
      </w:r>
      <w:r w:rsidRPr="00E835C8">
        <w:rPr>
          <w:rFonts w:ascii="Aptos" w:hAnsi="Aptos"/>
        </w:rPr>
        <w:t xml:space="preserve"> Plan </w:t>
      </w:r>
      <w:r w:rsidR="00B25ECA">
        <w:rPr>
          <w:rFonts w:ascii="Aptos" w:hAnsi="Aptos"/>
        </w:rPr>
        <w:t>for</w:t>
      </w:r>
      <w:r w:rsidRPr="00E835C8">
        <w:rPr>
          <w:rFonts w:ascii="Aptos" w:hAnsi="Aptos"/>
        </w:rPr>
        <w:t xml:space="preserve"> </w:t>
      </w:r>
    </w:p>
    <w:p w14:paraId="54495B47" w14:textId="78FFA4D9" w:rsidR="00932680" w:rsidRPr="00E835C8" w:rsidRDefault="00DA4F4C" w:rsidP="00932680">
      <w:pPr>
        <w:pStyle w:val="Title"/>
        <w:jc w:val="center"/>
        <w:rPr>
          <w:rFonts w:ascii="Aptos" w:hAnsi="Aptos"/>
        </w:rPr>
      </w:pPr>
      <w:r w:rsidRPr="00E835C8">
        <w:rPr>
          <w:rFonts w:ascii="Aptos" w:hAnsi="Aptos"/>
        </w:rPr>
        <w:t>[</w:t>
      </w:r>
      <w:r w:rsidR="000D27B6" w:rsidRPr="00E835C8">
        <w:rPr>
          <w:rFonts w:ascii="Aptos" w:hAnsi="Aptos"/>
          <w:i/>
          <w:iCs/>
        </w:rPr>
        <w:t>Enter</w:t>
      </w:r>
      <w:r w:rsidR="000D27B6" w:rsidRPr="00E835C8">
        <w:rPr>
          <w:rFonts w:ascii="Aptos" w:hAnsi="Aptos"/>
        </w:rPr>
        <w:t xml:space="preserve"> </w:t>
      </w:r>
      <w:r w:rsidR="00B13151" w:rsidRPr="00E835C8">
        <w:rPr>
          <w:rFonts w:ascii="Aptos" w:hAnsi="Aptos"/>
          <w:i/>
          <w:iCs/>
        </w:rPr>
        <w:t>Utility</w:t>
      </w:r>
      <w:r w:rsidR="007F2695" w:rsidRPr="00E835C8">
        <w:rPr>
          <w:rFonts w:ascii="Aptos" w:hAnsi="Aptos"/>
          <w:i/>
          <w:iCs/>
        </w:rPr>
        <w:t xml:space="preserve"> Name</w:t>
      </w:r>
      <w:r w:rsidR="000D27B6" w:rsidRPr="00E835C8">
        <w:rPr>
          <w:rFonts w:ascii="Aptos" w:hAnsi="Aptos"/>
        </w:rPr>
        <w:t>]</w:t>
      </w:r>
    </w:p>
    <w:p w14:paraId="7CC9B094" w14:textId="0C374A7F" w:rsidR="001B4C66" w:rsidRPr="00F5335B" w:rsidRDefault="0002449F" w:rsidP="0002449F">
      <w:pPr>
        <w:rPr>
          <w:rFonts w:ascii="Aptos" w:hAnsi="Aptos"/>
        </w:rPr>
      </w:pPr>
      <w:r w:rsidRPr="00F5335B">
        <w:rPr>
          <w:rFonts w:ascii="Aptos" w:hAnsi="Aptos"/>
        </w:rPr>
        <w:t xml:space="preserve">This </w:t>
      </w:r>
      <w:r w:rsidR="00B25ECA" w:rsidRPr="00F5335B">
        <w:rPr>
          <w:rFonts w:ascii="Aptos" w:hAnsi="Aptos"/>
        </w:rPr>
        <w:t>Emergency Action Plan (</w:t>
      </w:r>
      <w:r w:rsidR="00D61CB0" w:rsidRPr="00F5335B">
        <w:rPr>
          <w:rFonts w:ascii="Aptos" w:hAnsi="Aptos"/>
        </w:rPr>
        <w:t>EAP</w:t>
      </w:r>
      <w:r w:rsidR="00B25ECA" w:rsidRPr="00F5335B">
        <w:rPr>
          <w:rFonts w:ascii="Aptos" w:hAnsi="Aptos"/>
        </w:rPr>
        <w:t>)</w:t>
      </w:r>
      <w:r w:rsidRPr="00F5335B">
        <w:rPr>
          <w:rFonts w:ascii="Aptos" w:hAnsi="Aptos"/>
        </w:rPr>
        <w:t xml:space="preserve"> </w:t>
      </w:r>
      <w:r w:rsidR="00B25ECA" w:rsidRPr="00F5335B">
        <w:rPr>
          <w:rFonts w:ascii="Aptos" w:hAnsi="Aptos"/>
        </w:rPr>
        <w:t>t</w:t>
      </w:r>
      <w:r w:rsidRPr="00F5335B">
        <w:rPr>
          <w:rFonts w:ascii="Aptos" w:hAnsi="Aptos"/>
        </w:rPr>
        <w:t>emplate provides a comprehensive framework</w:t>
      </w:r>
      <w:r w:rsidR="002200B4" w:rsidRPr="00F5335B">
        <w:rPr>
          <w:rFonts w:ascii="Aptos" w:hAnsi="Aptos"/>
        </w:rPr>
        <w:t xml:space="preserve"> to create a plan</w:t>
      </w:r>
      <w:r w:rsidRPr="00F5335B">
        <w:rPr>
          <w:rFonts w:ascii="Aptos" w:hAnsi="Aptos"/>
        </w:rPr>
        <w:t xml:space="preserve"> for managing emergencies</w:t>
      </w:r>
      <w:r w:rsidR="00363849" w:rsidRPr="00F5335B">
        <w:rPr>
          <w:rFonts w:ascii="Aptos" w:hAnsi="Aptos"/>
        </w:rPr>
        <w:t xml:space="preserve"> by detailing your </w:t>
      </w:r>
      <w:r w:rsidR="00B13151" w:rsidRPr="00F5335B">
        <w:rPr>
          <w:rFonts w:ascii="Aptos" w:hAnsi="Aptos"/>
        </w:rPr>
        <w:t>utility</w:t>
      </w:r>
      <w:r w:rsidR="003B1737" w:rsidRPr="00F5335B">
        <w:rPr>
          <w:rFonts w:ascii="Aptos" w:hAnsi="Aptos"/>
        </w:rPr>
        <w:t>’s</w:t>
      </w:r>
      <w:r w:rsidR="00363849" w:rsidRPr="00F5335B">
        <w:rPr>
          <w:rFonts w:ascii="Aptos" w:hAnsi="Aptos"/>
        </w:rPr>
        <w:t xml:space="preserve"> roles</w:t>
      </w:r>
      <w:r w:rsidR="000C6408" w:rsidRPr="00F5335B">
        <w:rPr>
          <w:rFonts w:ascii="Aptos" w:hAnsi="Aptos"/>
        </w:rPr>
        <w:t xml:space="preserve">, </w:t>
      </w:r>
      <w:r w:rsidR="00363849" w:rsidRPr="00F5335B">
        <w:rPr>
          <w:rFonts w:ascii="Aptos" w:hAnsi="Aptos"/>
        </w:rPr>
        <w:t>responsibilities</w:t>
      </w:r>
      <w:r w:rsidR="009F3B1C" w:rsidRPr="00F5335B">
        <w:rPr>
          <w:rFonts w:ascii="Aptos" w:hAnsi="Aptos"/>
        </w:rPr>
        <w:t>,</w:t>
      </w:r>
      <w:r w:rsidR="000C6408" w:rsidRPr="00F5335B">
        <w:rPr>
          <w:rFonts w:ascii="Aptos" w:hAnsi="Aptos"/>
        </w:rPr>
        <w:t xml:space="preserve"> and procedures</w:t>
      </w:r>
      <w:r w:rsidR="007E4154">
        <w:rPr>
          <w:rFonts w:ascii="Aptos" w:hAnsi="Aptos"/>
        </w:rPr>
        <w:t xml:space="preserve">. Having a </w:t>
      </w:r>
      <w:r w:rsidR="00AE6B22">
        <w:rPr>
          <w:rFonts w:ascii="Aptos" w:hAnsi="Aptos"/>
        </w:rPr>
        <w:t>formal EAP</w:t>
      </w:r>
      <w:r w:rsidR="000C6408" w:rsidRPr="00F5335B">
        <w:rPr>
          <w:rFonts w:ascii="Aptos" w:hAnsi="Aptos"/>
        </w:rPr>
        <w:t xml:space="preserve"> ensure</w:t>
      </w:r>
      <w:r w:rsidR="00AE6B22">
        <w:rPr>
          <w:rFonts w:ascii="Aptos" w:hAnsi="Aptos"/>
        </w:rPr>
        <w:t>s</w:t>
      </w:r>
      <w:r w:rsidR="00DE08E6" w:rsidRPr="00F5335B">
        <w:rPr>
          <w:rFonts w:ascii="Aptos" w:hAnsi="Aptos"/>
        </w:rPr>
        <w:t xml:space="preserve"> </w:t>
      </w:r>
      <w:r w:rsidRPr="00F5335B">
        <w:rPr>
          <w:rFonts w:ascii="Aptos" w:hAnsi="Aptos"/>
        </w:rPr>
        <w:t>a structured and coordinated approach to emergency preparedness and response.</w:t>
      </w:r>
    </w:p>
    <w:p w14:paraId="1EBCB62B" w14:textId="4A493D0D" w:rsidR="009F3B1C" w:rsidRPr="00F5335B" w:rsidRDefault="009F3B1C" w:rsidP="0002449F">
      <w:pPr>
        <w:rPr>
          <w:rFonts w:ascii="Aptos" w:hAnsi="Aptos"/>
        </w:rPr>
      </w:pPr>
      <w:r w:rsidRPr="00F5335B">
        <w:rPr>
          <w:rFonts w:ascii="Aptos" w:hAnsi="Aptos"/>
        </w:rPr>
        <w:t>Instructions:</w:t>
      </w:r>
    </w:p>
    <w:p w14:paraId="38D179F8" w14:textId="4031A70E" w:rsidR="00FA1F4A" w:rsidRPr="00F5335B" w:rsidRDefault="00FA1F4A" w:rsidP="0002449F">
      <w:pPr>
        <w:pStyle w:val="ListParagraph"/>
        <w:numPr>
          <w:ilvl w:val="0"/>
          <w:numId w:val="15"/>
        </w:numPr>
        <w:rPr>
          <w:rFonts w:ascii="Aptos" w:hAnsi="Aptos"/>
        </w:rPr>
      </w:pPr>
      <w:r w:rsidRPr="00F5335B">
        <w:rPr>
          <w:rFonts w:ascii="Aptos" w:hAnsi="Aptos"/>
        </w:rPr>
        <w:t>R</w:t>
      </w:r>
      <w:r w:rsidR="00A4464F" w:rsidRPr="00F5335B">
        <w:rPr>
          <w:rFonts w:ascii="Aptos" w:hAnsi="Aptos"/>
        </w:rPr>
        <w:t>eview the italicized instructions under each of the sections</w:t>
      </w:r>
      <w:r w:rsidR="00B25ECA">
        <w:rPr>
          <w:rFonts w:ascii="Aptos" w:hAnsi="Aptos"/>
        </w:rPr>
        <w:t xml:space="preserve"> to understand</w:t>
      </w:r>
      <w:r w:rsidR="00A4464F" w:rsidRPr="00F5335B">
        <w:rPr>
          <w:rFonts w:ascii="Aptos" w:hAnsi="Aptos"/>
        </w:rPr>
        <w:t xml:space="preserve"> what type of information should be entered. Once you’ve completed the </w:t>
      </w:r>
      <w:r w:rsidR="007011DB" w:rsidRPr="00F5335B">
        <w:rPr>
          <w:rFonts w:ascii="Aptos" w:hAnsi="Aptos"/>
        </w:rPr>
        <w:t>section, feel free to remove the italicized language</w:t>
      </w:r>
      <w:r w:rsidR="008D045E" w:rsidRPr="00F5335B">
        <w:rPr>
          <w:rFonts w:ascii="Aptos" w:hAnsi="Aptos"/>
        </w:rPr>
        <w:t xml:space="preserve"> before </w:t>
      </w:r>
      <w:r w:rsidR="006D4189" w:rsidRPr="00F5335B">
        <w:rPr>
          <w:rFonts w:ascii="Aptos" w:hAnsi="Aptos"/>
        </w:rPr>
        <w:t xml:space="preserve">finalizing the document and </w:t>
      </w:r>
      <w:r w:rsidR="004E4530" w:rsidRPr="00F5335B">
        <w:rPr>
          <w:rFonts w:ascii="Aptos" w:hAnsi="Aptos"/>
        </w:rPr>
        <w:t>distributing</w:t>
      </w:r>
      <w:r w:rsidR="006D4189" w:rsidRPr="00F5335B">
        <w:rPr>
          <w:rFonts w:ascii="Aptos" w:hAnsi="Aptos"/>
        </w:rPr>
        <w:t xml:space="preserve"> internally.</w:t>
      </w:r>
    </w:p>
    <w:p w14:paraId="0904F87F" w14:textId="129B263E" w:rsidR="003B7651" w:rsidRPr="00F5335B" w:rsidRDefault="00B25ECA" w:rsidP="0002449F">
      <w:pPr>
        <w:pStyle w:val="ListParagraph"/>
        <w:numPr>
          <w:ilvl w:val="0"/>
          <w:numId w:val="15"/>
        </w:numPr>
        <w:rPr>
          <w:rFonts w:ascii="Aptos" w:hAnsi="Aptos"/>
        </w:rPr>
      </w:pPr>
      <w:r w:rsidRPr="00D417ED">
        <w:rPr>
          <w:rFonts w:ascii="Aptos" w:hAnsi="Aptos"/>
        </w:rPr>
        <w:t xml:space="preserve">While you go through </w:t>
      </w:r>
      <w:r>
        <w:rPr>
          <w:rFonts w:ascii="Aptos" w:hAnsi="Aptos"/>
        </w:rPr>
        <w:t>the template</w:t>
      </w:r>
      <w:r w:rsidRPr="00D417ED">
        <w:rPr>
          <w:rFonts w:ascii="Aptos" w:hAnsi="Aptos"/>
        </w:rPr>
        <w:t>, please include additional information you feel is necessary.</w:t>
      </w:r>
      <w:r>
        <w:rPr>
          <w:rFonts w:ascii="Aptos" w:hAnsi="Aptos"/>
        </w:rPr>
        <w:t xml:space="preserve"> </w:t>
      </w:r>
      <w:r w:rsidR="003B7651" w:rsidRPr="00F5335B">
        <w:rPr>
          <w:rFonts w:ascii="Aptos" w:hAnsi="Aptos"/>
        </w:rPr>
        <w:t xml:space="preserve">The </w:t>
      </w:r>
      <w:r>
        <w:rPr>
          <w:rFonts w:ascii="Aptos" w:hAnsi="Aptos"/>
        </w:rPr>
        <w:t xml:space="preserve">examples in the </w:t>
      </w:r>
      <w:r w:rsidR="003B7651" w:rsidRPr="00F5335B">
        <w:rPr>
          <w:rFonts w:ascii="Aptos" w:hAnsi="Aptos"/>
        </w:rPr>
        <w:t>sections provided represent a minimum best practice</w:t>
      </w:r>
      <w:r w:rsidR="0025516B" w:rsidRPr="00F5335B">
        <w:rPr>
          <w:rFonts w:ascii="Aptos" w:hAnsi="Aptos"/>
        </w:rPr>
        <w:t xml:space="preserve"> structure</w:t>
      </w:r>
      <w:r w:rsidR="003B7651" w:rsidRPr="00F5335B">
        <w:rPr>
          <w:rFonts w:ascii="Aptos" w:hAnsi="Aptos"/>
        </w:rPr>
        <w:t xml:space="preserve"> </w:t>
      </w:r>
      <w:r w:rsidR="00202541" w:rsidRPr="00F5335B">
        <w:rPr>
          <w:rFonts w:ascii="Aptos" w:hAnsi="Aptos"/>
        </w:rPr>
        <w:t xml:space="preserve">of identified areas to include in your EAP. </w:t>
      </w:r>
    </w:p>
    <w:p w14:paraId="16712A0D" w14:textId="1650E7E4" w:rsidR="0037357E" w:rsidRPr="00F5335B" w:rsidRDefault="00960965" w:rsidP="0002449F">
      <w:pPr>
        <w:pStyle w:val="ListParagraph"/>
        <w:numPr>
          <w:ilvl w:val="0"/>
          <w:numId w:val="15"/>
        </w:numPr>
        <w:rPr>
          <w:rFonts w:ascii="Aptos" w:hAnsi="Aptos"/>
        </w:rPr>
      </w:pPr>
      <w:r w:rsidRPr="00F5335B">
        <w:rPr>
          <w:rFonts w:ascii="Aptos" w:hAnsi="Aptos"/>
        </w:rPr>
        <w:t>Update</w:t>
      </w:r>
      <w:r w:rsidR="00D740D8" w:rsidRPr="00F5335B">
        <w:rPr>
          <w:rFonts w:ascii="Aptos" w:hAnsi="Aptos"/>
        </w:rPr>
        <w:t xml:space="preserve"> the Table of Contents when you have completed all your edits to </w:t>
      </w:r>
      <w:r w:rsidRPr="00F5335B">
        <w:rPr>
          <w:rFonts w:ascii="Aptos" w:hAnsi="Aptos"/>
        </w:rPr>
        <w:t xml:space="preserve">make sure page numbers for each section are correct. To update, click on the </w:t>
      </w:r>
      <w:r w:rsidR="000B446F" w:rsidRPr="00F5335B">
        <w:rPr>
          <w:rFonts w:ascii="Aptos" w:hAnsi="Aptos"/>
        </w:rPr>
        <w:t>Table of Contents</w:t>
      </w:r>
      <w:r w:rsidR="007A7628" w:rsidRPr="00F5335B">
        <w:rPr>
          <w:rFonts w:ascii="Aptos" w:hAnsi="Aptos"/>
        </w:rPr>
        <w:t>, then click on</w:t>
      </w:r>
      <w:r w:rsidRPr="00F5335B">
        <w:rPr>
          <w:rFonts w:ascii="Aptos" w:hAnsi="Aptos"/>
        </w:rPr>
        <w:t xml:space="preserve"> </w:t>
      </w:r>
      <w:r w:rsidR="000B446F" w:rsidRPr="00F5335B">
        <w:rPr>
          <w:rFonts w:ascii="Aptos" w:hAnsi="Aptos"/>
        </w:rPr>
        <w:t>“! Update</w:t>
      </w:r>
      <w:r w:rsidRPr="00F5335B">
        <w:rPr>
          <w:rFonts w:ascii="Aptos" w:hAnsi="Aptos"/>
        </w:rPr>
        <w:t xml:space="preserve"> Table</w:t>
      </w:r>
      <w:r w:rsidR="00C60BC1" w:rsidRPr="00F5335B">
        <w:rPr>
          <w:rFonts w:ascii="Aptos" w:hAnsi="Aptos"/>
        </w:rPr>
        <w:t>” and select “Update page numbers only</w:t>
      </w:r>
      <w:r w:rsidR="00B25ECA">
        <w:rPr>
          <w:rFonts w:ascii="Aptos" w:hAnsi="Aptos"/>
        </w:rPr>
        <w:t>.</w:t>
      </w:r>
      <w:r w:rsidR="00507651" w:rsidRPr="00F5335B">
        <w:rPr>
          <w:rFonts w:ascii="Aptos" w:hAnsi="Aptos"/>
        </w:rPr>
        <w:t>”</w:t>
      </w:r>
    </w:p>
    <w:p w14:paraId="1CC475CC" w14:textId="77777777" w:rsidR="0020718F" w:rsidRPr="00E835C8" w:rsidRDefault="0020718F" w:rsidP="0020718F">
      <w:pPr>
        <w:pStyle w:val="ListParagraph"/>
        <w:rPr>
          <w:rFonts w:ascii="Aptos" w:hAnsi="Aptos"/>
          <w:i/>
          <w:iCs/>
        </w:rPr>
      </w:pPr>
    </w:p>
    <w:p w14:paraId="132071C3" w14:textId="77777777" w:rsidR="0020718F" w:rsidRPr="00E835C8" w:rsidRDefault="0020718F" w:rsidP="0020718F">
      <w:pPr>
        <w:pStyle w:val="ListParagraph"/>
        <w:rPr>
          <w:rFonts w:ascii="Aptos" w:hAnsi="Aptos"/>
          <w:i/>
          <w:iCs/>
        </w:rPr>
      </w:pPr>
    </w:p>
    <w:p w14:paraId="26450CBC" w14:textId="77777777" w:rsidR="0020718F" w:rsidRPr="00E835C8" w:rsidRDefault="0020718F" w:rsidP="0020718F">
      <w:pPr>
        <w:pStyle w:val="ListParagraph"/>
        <w:rPr>
          <w:rFonts w:ascii="Aptos" w:hAnsi="Aptos"/>
          <w:i/>
          <w:iCs/>
        </w:rPr>
      </w:pPr>
    </w:p>
    <w:p w14:paraId="57972A42" w14:textId="77777777" w:rsidR="0020718F" w:rsidRPr="00E835C8" w:rsidRDefault="0020718F" w:rsidP="0020718F">
      <w:pPr>
        <w:pStyle w:val="ListParagraph"/>
        <w:rPr>
          <w:rFonts w:ascii="Aptos" w:hAnsi="Aptos"/>
          <w:i/>
          <w:iCs/>
        </w:rPr>
      </w:pPr>
    </w:p>
    <w:p w14:paraId="00369D5B" w14:textId="77777777" w:rsidR="0020718F" w:rsidRPr="00E835C8" w:rsidRDefault="0020718F" w:rsidP="0020718F">
      <w:pPr>
        <w:pStyle w:val="ListParagraph"/>
        <w:rPr>
          <w:rFonts w:ascii="Aptos" w:hAnsi="Aptos"/>
          <w:i/>
          <w:iCs/>
        </w:rPr>
      </w:pPr>
    </w:p>
    <w:p w14:paraId="1C8F142A" w14:textId="77777777" w:rsidR="0020718F" w:rsidRPr="00E835C8" w:rsidRDefault="0020718F" w:rsidP="0020718F">
      <w:pPr>
        <w:pStyle w:val="ListParagraph"/>
        <w:rPr>
          <w:rFonts w:ascii="Aptos" w:hAnsi="Aptos"/>
          <w:i/>
          <w:iCs/>
        </w:rPr>
      </w:pPr>
    </w:p>
    <w:p w14:paraId="536E340C" w14:textId="77777777" w:rsidR="0020718F" w:rsidRPr="00E835C8" w:rsidRDefault="0020718F" w:rsidP="0020718F">
      <w:pPr>
        <w:pStyle w:val="ListParagraph"/>
        <w:rPr>
          <w:rFonts w:ascii="Aptos" w:hAnsi="Aptos"/>
          <w:i/>
          <w:iCs/>
        </w:rPr>
      </w:pPr>
    </w:p>
    <w:p w14:paraId="22C81E12" w14:textId="77777777" w:rsidR="0020718F" w:rsidRPr="00E835C8" w:rsidRDefault="0020718F" w:rsidP="0020718F">
      <w:pPr>
        <w:pStyle w:val="ListParagraph"/>
        <w:rPr>
          <w:rFonts w:ascii="Aptos" w:hAnsi="Aptos"/>
          <w:i/>
          <w:iCs/>
        </w:rPr>
      </w:pPr>
    </w:p>
    <w:p w14:paraId="119AD646" w14:textId="77777777" w:rsidR="0020718F" w:rsidRPr="00E835C8" w:rsidRDefault="0020718F" w:rsidP="0020718F">
      <w:pPr>
        <w:pStyle w:val="ListParagraph"/>
        <w:rPr>
          <w:rFonts w:ascii="Aptos" w:hAnsi="Aptos"/>
          <w:i/>
          <w:iCs/>
        </w:rPr>
      </w:pPr>
    </w:p>
    <w:p w14:paraId="0DF0B079" w14:textId="77777777" w:rsidR="0020718F" w:rsidRPr="00E835C8" w:rsidRDefault="0020718F" w:rsidP="0020718F">
      <w:pPr>
        <w:pStyle w:val="ListParagraph"/>
        <w:rPr>
          <w:rFonts w:ascii="Aptos" w:hAnsi="Aptos"/>
          <w:i/>
          <w:iCs/>
        </w:rPr>
      </w:pPr>
    </w:p>
    <w:p w14:paraId="5C921AE4" w14:textId="77777777" w:rsidR="0020718F" w:rsidRPr="00E835C8" w:rsidRDefault="0020718F" w:rsidP="0020718F">
      <w:pPr>
        <w:pStyle w:val="ListParagraph"/>
        <w:rPr>
          <w:rFonts w:ascii="Aptos" w:hAnsi="Aptos"/>
          <w:i/>
          <w:iCs/>
        </w:rPr>
      </w:pPr>
    </w:p>
    <w:p w14:paraId="2384946B" w14:textId="77777777" w:rsidR="0020718F" w:rsidRPr="00E835C8" w:rsidRDefault="0020718F" w:rsidP="0020718F">
      <w:pPr>
        <w:pStyle w:val="ListParagraph"/>
        <w:rPr>
          <w:rFonts w:ascii="Aptos" w:hAnsi="Aptos"/>
          <w:i/>
          <w:iCs/>
        </w:rPr>
      </w:pPr>
    </w:p>
    <w:p w14:paraId="34C6DFF8" w14:textId="77777777" w:rsidR="0020718F" w:rsidRPr="00E835C8" w:rsidRDefault="0020718F" w:rsidP="0020718F">
      <w:pPr>
        <w:pStyle w:val="ListParagraph"/>
        <w:rPr>
          <w:rFonts w:ascii="Aptos" w:hAnsi="Aptos"/>
          <w:i/>
          <w:iCs/>
        </w:rPr>
      </w:pPr>
    </w:p>
    <w:p w14:paraId="09BAB822" w14:textId="77777777" w:rsidR="0020718F" w:rsidRPr="00E835C8" w:rsidRDefault="0020718F" w:rsidP="0020718F">
      <w:pPr>
        <w:pStyle w:val="ListParagraph"/>
        <w:rPr>
          <w:rFonts w:ascii="Aptos" w:hAnsi="Aptos"/>
          <w:i/>
          <w:iCs/>
        </w:rPr>
      </w:pPr>
    </w:p>
    <w:p w14:paraId="650C96FE" w14:textId="77777777" w:rsidR="0020718F" w:rsidRPr="00E835C8" w:rsidRDefault="0020718F" w:rsidP="0020718F">
      <w:pPr>
        <w:pStyle w:val="ListParagraph"/>
        <w:rPr>
          <w:rFonts w:ascii="Aptos" w:hAnsi="Aptos"/>
          <w:i/>
          <w:iCs/>
        </w:rPr>
      </w:pPr>
    </w:p>
    <w:p w14:paraId="78DBF7B8" w14:textId="77777777" w:rsidR="0020718F" w:rsidRPr="00E835C8" w:rsidRDefault="0020718F" w:rsidP="0020718F">
      <w:pPr>
        <w:pStyle w:val="ListParagraph"/>
        <w:rPr>
          <w:rFonts w:ascii="Aptos" w:hAnsi="Aptos"/>
          <w:i/>
          <w:iCs/>
        </w:rPr>
      </w:pPr>
    </w:p>
    <w:p w14:paraId="73FF583C" w14:textId="77777777" w:rsidR="0020718F" w:rsidRPr="00E835C8" w:rsidRDefault="0020718F" w:rsidP="0020718F">
      <w:pPr>
        <w:pStyle w:val="ListParagraph"/>
        <w:rPr>
          <w:rFonts w:ascii="Aptos" w:hAnsi="Aptos"/>
          <w:i/>
          <w:iCs/>
        </w:rPr>
      </w:pPr>
    </w:p>
    <w:p w14:paraId="57179121" w14:textId="77777777" w:rsidR="0020718F" w:rsidRPr="00E835C8" w:rsidRDefault="0020718F" w:rsidP="0020718F">
      <w:pPr>
        <w:pStyle w:val="ListParagraph"/>
        <w:rPr>
          <w:rFonts w:ascii="Aptos" w:hAnsi="Aptos"/>
          <w:i/>
          <w:iCs/>
        </w:rPr>
      </w:pPr>
    </w:p>
    <w:p w14:paraId="6EDCBA8A" w14:textId="77777777" w:rsidR="0020718F" w:rsidRPr="00E835C8" w:rsidRDefault="0020718F" w:rsidP="0020718F">
      <w:pPr>
        <w:pStyle w:val="ListParagraph"/>
        <w:rPr>
          <w:rFonts w:ascii="Aptos" w:hAnsi="Aptos"/>
          <w:i/>
          <w:iCs/>
        </w:rPr>
      </w:pPr>
    </w:p>
    <w:p w14:paraId="465B92CB" w14:textId="77777777" w:rsidR="0020718F" w:rsidRPr="00E835C8" w:rsidRDefault="0020718F" w:rsidP="0020718F">
      <w:pPr>
        <w:pStyle w:val="ListParagraph"/>
        <w:rPr>
          <w:rFonts w:ascii="Aptos" w:hAnsi="Aptos"/>
          <w:i/>
          <w:iCs/>
        </w:rPr>
      </w:pPr>
    </w:p>
    <w:bookmarkStart w:id="0" w:name="_Toc212543174" w:displacedByCustomXml="next"/>
    <w:bookmarkStart w:id="1" w:name="_Toc208580805" w:displacedByCustomXml="next"/>
    <w:bookmarkStart w:id="2" w:name="_Toc208320180" w:displacedByCustomXml="next"/>
    <w:bookmarkStart w:id="3" w:name="_Toc213330725" w:displacedByCustomXml="next"/>
    <w:sdt>
      <w:sdtPr>
        <w:rPr>
          <w:rFonts w:ascii="Aptos" w:eastAsiaTheme="minorEastAsia" w:hAnsi="Aptos" w:cstheme="minorBidi"/>
          <w:b w:val="0"/>
          <w:bCs w:val="0"/>
          <w:color w:val="auto"/>
          <w:sz w:val="22"/>
          <w:szCs w:val="22"/>
        </w:rPr>
        <w:id w:val="1962523808"/>
        <w:docPartObj>
          <w:docPartGallery w:val="Table of Contents"/>
          <w:docPartUnique/>
        </w:docPartObj>
      </w:sdtPr>
      <w:sdtEndPr/>
      <w:sdtContent>
        <w:p w14:paraId="3B99C9EB" w14:textId="0C79409A" w:rsidR="001235FA" w:rsidRPr="00E835C8" w:rsidRDefault="00D1035D" w:rsidP="00F5335B">
          <w:pPr>
            <w:pStyle w:val="Heading1"/>
            <w:spacing w:after="240"/>
            <w:rPr>
              <w:noProof/>
            </w:rPr>
          </w:pPr>
          <w:r w:rsidRPr="00E835C8">
            <w:rPr>
              <w:rFonts w:ascii="Aptos" w:hAnsi="Aptos"/>
            </w:rPr>
            <w:t xml:space="preserve">Table of </w:t>
          </w:r>
          <w:r w:rsidR="005154E8" w:rsidRPr="00E835C8">
            <w:rPr>
              <w:rFonts w:ascii="Aptos" w:hAnsi="Aptos"/>
            </w:rPr>
            <w:t>Contents</w:t>
          </w:r>
          <w:bookmarkEnd w:id="3"/>
          <w:bookmarkEnd w:id="2"/>
          <w:bookmarkEnd w:id="1"/>
          <w:bookmarkEnd w:id="0"/>
          <w:r w:rsidR="005154E8" w:rsidRPr="00E835C8">
            <w:fldChar w:fldCharType="begin"/>
          </w:r>
          <w:r w:rsidR="005154E8" w:rsidRPr="00E835C8">
            <w:instrText xml:space="preserve"> TOC \o "1-3" \h \z \u </w:instrText>
          </w:r>
          <w:r w:rsidR="005154E8" w:rsidRPr="00E835C8">
            <w:fldChar w:fldCharType="separate"/>
          </w:r>
        </w:p>
        <w:p w14:paraId="6F32DC3E" w14:textId="146CFF13"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26" w:history="1">
            <w:r w:rsidR="001235FA" w:rsidRPr="00E835C8">
              <w:rPr>
                <w:rStyle w:val="Hyperlink"/>
                <w:rFonts w:ascii="Aptos" w:hAnsi="Aptos"/>
                <w:noProof/>
              </w:rPr>
              <w:t>Purpose</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_Toc213330726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3</w:t>
            </w:r>
            <w:r w:rsidR="001235FA" w:rsidRPr="00E835C8">
              <w:rPr>
                <w:rFonts w:ascii="Aptos" w:hAnsi="Aptos"/>
                <w:noProof/>
                <w:webHidden/>
              </w:rPr>
              <w:fldChar w:fldCharType="end"/>
            </w:r>
          </w:hyperlink>
        </w:p>
        <w:p w14:paraId="0D38213A" w14:textId="42DA5911"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27" w:history="1">
            <w:r w:rsidR="001235FA" w:rsidRPr="00E835C8">
              <w:rPr>
                <w:rStyle w:val="Hyperlink"/>
                <w:rFonts w:ascii="Aptos" w:hAnsi="Aptos"/>
                <w:noProof/>
              </w:rPr>
              <w:t>1. Plan Administration</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_Toc213330727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4</w:t>
            </w:r>
            <w:r w:rsidR="001235FA" w:rsidRPr="00E835C8">
              <w:rPr>
                <w:rFonts w:ascii="Aptos" w:hAnsi="Aptos"/>
                <w:noProof/>
                <w:webHidden/>
              </w:rPr>
              <w:fldChar w:fldCharType="end"/>
            </w:r>
          </w:hyperlink>
        </w:p>
        <w:p w14:paraId="3D5F545C" w14:textId="5CD274E8"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28" w:history="1">
            <w:r w:rsidR="001235FA" w:rsidRPr="00E835C8">
              <w:rPr>
                <w:rStyle w:val="Hyperlink"/>
                <w:rFonts w:ascii="Aptos" w:hAnsi="Aptos"/>
                <w:noProof/>
              </w:rPr>
              <w:t>Planning Team</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_Toc213330728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4</w:t>
            </w:r>
            <w:r w:rsidR="001235FA" w:rsidRPr="00E835C8">
              <w:rPr>
                <w:rFonts w:ascii="Aptos" w:hAnsi="Aptos"/>
                <w:noProof/>
                <w:webHidden/>
              </w:rPr>
              <w:fldChar w:fldCharType="end"/>
            </w:r>
          </w:hyperlink>
        </w:p>
        <w:p w14:paraId="0D34204C" w14:textId="69C52EE3"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29" w:history="1">
            <w:r w:rsidR="001235FA" w:rsidRPr="00E835C8">
              <w:rPr>
                <w:rStyle w:val="Hyperlink"/>
                <w:rFonts w:ascii="Aptos" w:hAnsi="Aptos"/>
                <w:noProof/>
              </w:rPr>
              <w:t>Plan Distribution</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_Toc213330729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4</w:t>
            </w:r>
            <w:r w:rsidR="001235FA" w:rsidRPr="00E835C8">
              <w:rPr>
                <w:rFonts w:ascii="Aptos" w:hAnsi="Aptos"/>
                <w:noProof/>
                <w:webHidden/>
              </w:rPr>
              <w:fldChar w:fldCharType="end"/>
            </w:r>
          </w:hyperlink>
        </w:p>
        <w:p w14:paraId="23C7B30B" w14:textId="1BE7256C"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30" w:history="1">
            <w:r w:rsidR="001235FA" w:rsidRPr="00E835C8">
              <w:rPr>
                <w:rStyle w:val="Hyperlink"/>
                <w:rFonts w:ascii="Aptos" w:hAnsi="Aptos"/>
                <w:noProof/>
              </w:rPr>
              <w:t>Revision History</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_Toc213330730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4</w:t>
            </w:r>
            <w:r w:rsidR="001235FA" w:rsidRPr="00E835C8">
              <w:rPr>
                <w:rFonts w:ascii="Aptos" w:hAnsi="Aptos"/>
                <w:noProof/>
                <w:webHidden/>
              </w:rPr>
              <w:fldChar w:fldCharType="end"/>
            </w:r>
          </w:hyperlink>
        </w:p>
        <w:p w14:paraId="3F2C5FA6" w14:textId="0E2A530B"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1" w:history="1">
            <w:r w:rsidR="001235FA" w:rsidRPr="00E835C8">
              <w:rPr>
                <w:rStyle w:val="Hyperlink"/>
                <w:rFonts w:ascii="Aptos" w:hAnsi="Aptos"/>
                <w:noProof/>
              </w:rPr>
              <w:t>2. Utility/Facility Overview</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_Toc213330731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4</w:t>
            </w:r>
            <w:r w:rsidR="001235FA" w:rsidRPr="00E835C8">
              <w:rPr>
                <w:rFonts w:ascii="Aptos" w:hAnsi="Aptos"/>
                <w:noProof/>
                <w:webHidden/>
              </w:rPr>
              <w:fldChar w:fldCharType="end"/>
            </w:r>
          </w:hyperlink>
        </w:p>
        <w:p w14:paraId="245E350E" w14:textId="2229C86B"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2" w:history="1">
            <w:r w:rsidR="001235FA" w:rsidRPr="00E835C8">
              <w:rPr>
                <w:rStyle w:val="Hyperlink"/>
                <w:rFonts w:ascii="Aptos" w:hAnsi="Aptos"/>
                <w:noProof/>
              </w:rPr>
              <w:t>3. Critical Infrastructure &amp; Customers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_Toc213330732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5</w:t>
            </w:r>
            <w:r w:rsidR="001235FA" w:rsidRPr="00E835C8">
              <w:rPr>
                <w:rFonts w:ascii="Aptos" w:hAnsi="Aptos"/>
                <w:noProof/>
                <w:webHidden/>
              </w:rPr>
              <w:fldChar w:fldCharType="end"/>
            </w:r>
          </w:hyperlink>
        </w:p>
        <w:p w14:paraId="4D261414" w14:textId="45728656"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3" w:history="1">
            <w:r w:rsidR="001235FA" w:rsidRPr="00E835C8">
              <w:rPr>
                <w:rStyle w:val="Hyperlink"/>
                <w:rFonts w:ascii="Aptos" w:hAnsi="Aptos"/>
                <w:noProof/>
              </w:rPr>
              <w:t>4. Contact Lists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_Toc213330733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5</w:t>
            </w:r>
            <w:r w:rsidR="001235FA" w:rsidRPr="00E835C8">
              <w:rPr>
                <w:rFonts w:ascii="Aptos" w:hAnsi="Aptos"/>
                <w:noProof/>
                <w:webHidden/>
              </w:rPr>
              <w:fldChar w:fldCharType="end"/>
            </w:r>
          </w:hyperlink>
        </w:p>
        <w:p w14:paraId="48DD33BC" w14:textId="11B377B7"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34" w:history="1">
            <w:r w:rsidR="001235FA" w:rsidRPr="00E835C8">
              <w:rPr>
                <w:rStyle w:val="Hyperlink"/>
                <w:rFonts w:ascii="Aptos" w:hAnsi="Aptos"/>
                <w:noProof/>
              </w:rPr>
              <w:t>Internal Contacts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_Toc213330734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5</w:t>
            </w:r>
            <w:r w:rsidR="001235FA" w:rsidRPr="00E835C8">
              <w:rPr>
                <w:rFonts w:ascii="Aptos" w:hAnsi="Aptos"/>
                <w:noProof/>
                <w:webHidden/>
              </w:rPr>
              <w:fldChar w:fldCharType="end"/>
            </w:r>
          </w:hyperlink>
        </w:p>
        <w:p w14:paraId="69167F6C" w14:textId="217E8B96"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35" w:history="1">
            <w:r w:rsidR="001235FA" w:rsidRPr="00E835C8">
              <w:rPr>
                <w:rStyle w:val="Hyperlink"/>
                <w:rFonts w:ascii="Aptos" w:hAnsi="Aptos"/>
                <w:noProof/>
              </w:rPr>
              <w:t>External Contacts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_Toc213330735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6</w:t>
            </w:r>
            <w:r w:rsidR="001235FA" w:rsidRPr="00E835C8">
              <w:rPr>
                <w:rFonts w:ascii="Aptos" w:hAnsi="Aptos"/>
                <w:noProof/>
                <w:webHidden/>
              </w:rPr>
              <w:fldChar w:fldCharType="end"/>
            </w:r>
          </w:hyperlink>
        </w:p>
        <w:p w14:paraId="1F23410E" w14:textId="3364EF1E"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6" w:history="1">
            <w:r w:rsidR="001235FA" w:rsidRPr="00E835C8">
              <w:rPr>
                <w:rStyle w:val="Hyperlink"/>
                <w:rFonts w:ascii="Aptos" w:hAnsi="Aptos"/>
                <w:noProof/>
              </w:rPr>
              <w:t>5. Mutual Aid &amp; Vendor Agreements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_Toc213330736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6</w:t>
            </w:r>
            <w:r w:rsidR="001235FA" w:rsidRPr="00E835C8">
              <w:rPr>
                <w:rFonts w:ascii="Aptos" w:hAnsi="Aptos"/>
                <w:noProof/>
                <w:webHidden/>
              </w:rPr>
              <w:fldChar w:fldCharType="end"/>
            </w:r>
          </w:hyperlink>
        </w:p>
        <w:p w14:paraId="2683825D" w14:textId="72A4B7CD"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7" w:history="1">
            <w:r w:rsidR="001235FA" w:rsidRPr="00E835C8">
              <w:rPr>
                <w:rStyle w:val="Hyperlink"/>
                <w:rFonts w:ascii="Aptos" w:hAnsi="Aptos"/>
                <w:noProof/>
              </w:rPr>
              <w:t>6. Resource Inventories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_Toc213330737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6</w:t>
            </w:r>
            <w:r w:rsidR="001235FA" w:rsidRPr="00E835C8">
              <w:rPr>
                <w:rFonts w:ascii="Aptos" w:hAnsi="Aptos"/>
                <w:noProof/>
                <w:webHidden/>
              </w:rPr>
              <w:fldChar w:fldCharType="end"/>
            </w:r>
          </w:hyperlink>
        </w:p>
        <w:p w14:paraId="1E2D002E" w14:textId="2FB1E343"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8" w:history="1">
            <w:r w:rsidR="001235FA" w:rsidRPr="00E835C8">
              <w:rPr>
                <w:rStyle w:val="Hyperlink"/>
                <w:rFonts w:ascii="Aptos" w:hAnsi="Aptos"/>
                <w:noProof/>
              </w:rPr>
              <w:t>7. Training, Drills, and Plan Maintenance</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_Toc213330738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7</w:t>
            </w:r>
            <w:r w:rsidR="001235FA" w:rsidRPr="00E835C8">
              <w:rPr>
                <w:rFonts w:ascii="Aptos" w:hAnsi="Aptos"/>
                <w:noProof/>
                <w:webHidden/>
              </w:rPr>
              <w:fldChar w:fldCharType="end"/>
            </w:r>
          </w:hyperlink>
        </w:p>
        <w:p w14:paraId="3F6CA8BF" w14:textId="4A9EF2D2"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39" w:history="1">
            <w:r w:rsidR="001235FA" w:rsidRPr="00E835C8">
              <w:rPr>
                <w:rStyle w:val="Hyperlink"/>
                <w:rFonts w:ascii="Aptos" w:hAnsi="Aptos"/>
                <w:noProof/>
              </w:rPr>
              <w:t>8. Emergency Roles &amp; Responsibilities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_Toc213330739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7</w:t>
            </w:r>
            <w:r w:rsidR="001235FA" w:rsidRPr="00E835C8">
              <w:rPr>
                <w:rFonts w:ascii="Aptos" w:hAnsi="Aptos"/>
                <w:noProof/>
                <w:webHidden/>
              </w:rPr>
              <w:fldChar w:fldCharType="end"/>
            </w:r>
          </w:hyperlink>
        </w:p>
        <w:p w14:paraId="46927E87" w14:textId="50CF784D"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40" w:history="1">
            <w:r w:rsidR="001235FA" w:rsidRPr="00E835C8">
              <w:rPr>
                <w:rStyle w:val="Hyperlink"/>
                <w:rFonts w:ascii="Aptos" w:hAnsi="Aptos"/>
                <w:noProof/>
              </w:rPr>
              <w:t>9. Emergency Response Procedures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_Toc213330740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8</w:t>
            </w:r>
            <w:r w:rsidR="001235FA" w:rsidRPr="00E835C8">
              <w:rPr>
                <w:rFonts w:ascii="Aptos" w:hAnsi="Aptos"/>
                <w:noProof/>
                <w:webHidden/>
              </w:rPr>
              <w:fldChar w:fldCharType="end"/>
            </w:r>
          </w:hyperlink>
        </w:p>
        <w:p w14:paraId="7D0CE465" w14:textId="04813944"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1" w:history="1">
            <w:r w:rsidR="001235FA" w:rsidRPr="00E835C8">
              <w:rPr>
                <w:rStyle w:val="Hyperlink"/>
                <w:rFonts w:ascii="Aptos" w:hAnsi="Aptos"/>
                <w:noProof/>
              </w:rPr>
              <w:t>Damage Assessment</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_Toc213330741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8</w:t>
            </w:r>
            <w:r w:rsidR="001235FA" w:rsidRPr="00E835C8">
              <w:rPr>
                <w:rFonts w:ascii="Aptos" w:hAnsi="Aptos"/>
                <w:noProof/>
                <w:webHidden/>
              </w:rPr>
              <w:fldChar w:fldCharType="end"/>
            </w:r>
          </w:hyperlink>
        </w:p>
        <w:p w14:paraId="72A2F159" w14:textId="6599F37D"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2" w:history="1">
            <w:r w:rsidR="001235FA" w:rsidRPr="00E835C8">
              <w:rPr>
                <w:rStyle w:val="Hyperlink"/>
                <w:rFonts w:ascii="Aptos" w:hAnsi="Aptos"/>
                <w:noProof/>
              </w:rPr>
              <w:t>Triggers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_Toc213330742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8</w:t>
            </w:r>
            <w:r w:rsidR="001235FA" w:rsidRPr="00E835C8">
              <w:rPr>
                <w:rFonts w:ascii="Aptos" w:hAnsi="Aptos"/>
                <w:noProof/>
                <w:webHidden/>
              </w:rPr>
              <w:fldChar w:fldCharType="end"/>
            </w:r>
          </w:hyperlink>
        </w:p>
        <w:p w14:paraId="7011CA81" w14:textId="0E379C52"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3" w:history="1">
            <w:r w:rsidR="001235FA" w:rsidRPr="00E835C8">
              <w:rPr>
                <w:rStyle w:val="Hyperlink"/>
                <w:rFonts w:ascii="Aptos" w:hAnsi="Aptos"/>
                <w:noProof/>
              </w:rPr>
              <w:t>Logistics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_Toc213330743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9</w:t>
            </w:r>
            <w:r w:rsidR="001235FA" w:rsidRPr="00E835C8">
              <w:rPr>
                <w:rFonts w:ascii="Aptos" w:hAnsi="Aptos"/>
                <w:noProof/>
                <w:webHidden/>
              </w:rPr>
              <w:fldChar w:fldCharType="end"/>
            </w:r>
          </w:hyperlink>
        </w:p>
        <w:p w14:paraId="7592BBB5" w14:textId="1E50D747"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4" w:history="1">
            <w:r w:rsidR="001235FA" w:rsidRPr="00E835C8">
              <w:rPr>
                <w:rStyle w:val="Hyperlink"/>
                <w:rFonts w:ascii="Aptos" w:hAnsi="Aptos"/>
                <w:noProof/>
              </w:rPr>
              <w:t>External and Internal Messaging &amp; Engagement</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_Toc213330744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9</w:t>
            </w:r>
            <w:r w:rsidR="001235FA" w:rsidRPr="00E835C8">
              <w:rPr>
                <w:rFonts w:ascii="Aptos" w:hAnsi="Aptos"/>
                <w:noProof/>
                <w:webHidden/>
              </w:rPr>
              <w:fldChar w:fldCharType="end"/>
            </w:r>
          </w:hyperlink>
        </w:p>
        <w:p w14:paraId="193810E8" w14:textId="6E1BE70E"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5" w:history="1">
            <w:r w:rsidR="001235FA" w:rsidRPr="00E835C8">
              <w:rPr>
                <w:rStyle w:val="Hyperlink"/>
                <w:rFonts w:ascii="Aptos" w:hAnsi="Aptos"/>
                <w:noProof/>
              </w:rPr>
              <w:t>Communication Equipment Inventory</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_Toc213330745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9</w:t>
            </w:r>
            <w:r w:rsidR="001235FA" w:rsidRPr="00E835C8">
              <w:rPr>
                <w:rFonts w:ascii="Aptos" w:hAnsi="Aptos"/>
                <w:noProof/>
                <w:webHidden/>
              </w:rPr>
              <w:fldChar w:fldCharType="end"/>
            </w:r>
          </w:hyperlink>
        </w:p>
        <w:p w14:paraId="16ED5B64" w14:textId="244146E2" w:rsidR="001235FA" w:rsidRPr="00E835C8" w:rsidRDefault="00611FAA">
          <w:pPr>
            <w:pStyle w:val="TOC2"/>
            <w:tabs>
              <w:tab w:val="right" w:leader="dot" w:pos="8630"/>
            </w:tabs>
            <w:rPr>
              <w:rFonts w:ascii="Aptos" w:hAnsi="Aptos"/>
              <w:noProof/>
              <w:kern w:val="2"/>
              <w:sz w:val="24"/>
              <w:szCs w:val="24"/>
              <w14:ligatures w14:val="standardContextual"/>
            </w:rPr>
          </w:pPr>
          <w:hyperlink w:anchor="_Toc213330746" w:history="1">
            <w:r w:rsidR="001235FA" w:rsidRPr="00E835C8">
              <w:rPr>
                <w:rStyle w:val="Hyperlink"/>
                <w:rFonts w:ascii="Aptos" w:hAnsi="Aptos"/>
                <w:noProof/>
              </w:rPr>
              <w:t>Additional Restoration Locations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_Toc213330746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9</w:t>
            </w:r>
            <w:r w:rsidR="001235FA" w:rsidRPr="00E835C8">
              <w:rPr>
                <w:rFonts w:ascii="Aptos" w:hAnsi="Aptos"/>
                <w:noProof/>
                <w:webHidden/>
              </w:rPr>
              <w:fldChar w:fldCharType="end"/>
            </w:r>
          </w:hyperlink>
        </w:p>
        <w:p w14:paraId="2AD7CD44" w14:textId="714D7B09" w:rsidR="001235FA" w:rsidRPr="00E835C8" w:rsidRDefault="00611FAA">
          <w:pPr>
            <w:pStyle w:val="TOC1"/>
            <w:tabs>
              <w:tab w:val="right" w:leader="dot" w:pos="8630"/>
            </w:tabs>
            <w:rPr>
              <w:rFonts w:ascii="Aptos" w:hAnsi="Aptos"/>
              <w:noProof/>
              <w:kern w:val="2"/>
              <w:sz w:val="24"/>
              <w:szCs w:val="24"/>
              <w14:ligatures w14:val="standardContextual"/>
            </w:rPr>
          </w:pPr>
          <w:hyperlink w:anchor="_Toc213330747" w:history="1">
            <w:r w:rsidR="001235FA" w:rsidRPr="00E835C8">
              <w:rPr>
                <w:rStyle w:val="Hyperlink"/>
                <w:rFonts w:ascii="Aptos" w:hAnsi="Aptos"/>
                <w:noProof/>
              </w:rPr>
              <w:t>10. Appendices</w:t>
            </w:r>
            <w:r w:rsidR="001235FA" w:rsidRPr="00E835C8">
              <w:rPr>
                <w:rFonts w:ascii="Aptos" w:hAnsi="Aptos"/>
                <w:noProof/>
                <w:webHidden/>
              </w:rPr>
              <w:tab/>
            </w:r>
            <w:r w:rsidR="001235FA" w:rsidRPr="00E835C8">
              <w:rPr>
                <w:rFonts w:ascii="Aptos" w:hAnsi="Aptos"/>
                <w:noProof/>
                <w:webHidden/>
              </w:rPr>
              <w:fldChar w:fldCharType="begin"/>
            </w:r>
            <w:r w:rsidR="001235FA" w:rsidRPr="00E835C8">
              <w:rPr>
                <w:rFonts w:ascii="Aptos" w:hAnsi="Aptos"/>
                <w:noProof/>
                <w:webHidden/>
              </w:rPr>
              <w:instrText xml:space="preserve"> PAGEREF _Toc213330747 \h </w:instrText>
            </w:r>
            <w:r w:rsidR="001235FA" w:rsidRPr="00E835C8">
              <w:rPr>
                <w:rFonts w:ascii="Aptos" w:hAnsi="Aptos"/>
                <w:noProof/>
                <w:webHidden/>
              </w:rPr>
            </w:r>
            <w:r w:rsidR="001235FA" w:rsidRPr="00E835C8">
              <w:rPr>
                <w:rFonts w:ascii="Aptos" w:hAnsi="Aptos"/>
                <w:noProof/>
                <w:webHidden/>
              </w:rPr>
              <w:fldChar w:fldCharType="separate"/>
            </w:r>
            <w:r w:rsidR="00B80B36" w:rsidRPr="00E835C8">
              <w:rPr>
                <w:rFonts w:ascii="Aptos" w:hAnsi="Aptos"/>
                <w:noProof/>
                <w:webHidden/>
              </w:rPr>
              <w:t>10</w:t>
            </w:r>
            <w:r w:rsidR="001235FA" w:rsidRPr="00E835C8">
              <w:rPr>
                <w:rFonts w:ascii="Aptos" w:hAnsi="Aptos"/>
                <w:noProof/>
                <w:webHidden/>
              </w:rPr>
              <w:fldChar w:fldCharType="end"/>
            </w:r>
          </w:hyperlink>
        </w:p>
        <w:p w14:paraId="315C7F0A" w14:textId="77777777" w:rsidR="00F5335B" w:rsidRDefault="005154E8" w:rsidP="00F5335B">
          <w:pPr>
            <w:rPr>
              <w:rFonts w:ascii="Aptos" w:hAnsi="Aptos"/>
            </w:rPr>
          </w:pPr>
          <w:r w:rsidRPr="00E835C8">
            <w:rPr>
              <w:rFonts w:ascii="Aptos" w:hAnsi="Aptos"/>
              <w:b/>
              <w:bCs/>
              <w:noProof/>
            </w:rPr>
            <w:fldChar w:fldCharType="end"/>
          </w:r>
        </w:p>
      </w:sdtContent>
    </w:sdt>
    <w:p w14:paraId="48B55B01" w14:textId="091979A6" w:rsidR="0020718F" w:rsidRPr="00E835C8" w:rsidRDefault="0020718F" w:rsidP="00F5335B">
      <w:r w:rsidRPr="00E835C8">
        <w:br w:type="page"/>
      </w:r>
    </w:p>
    <w:p w14:paraId="3BAE6E83" w14:textId="390FC574" w:rsidR="00230F1A" w:rsidRPr="00E835C8" w:rsidRDefault="00230F1A" w:rsidP="00230F1A">
      <w:pPr>
        <w:pStyle w:val="Heading1"/>
        <w:rPr>
          <w:rFonts w:ascii="Aptos" w:hAnsi="Aptos"/>
        </w:rPr>
      </w:pPr>
      <w:bookmarkStart w:id="4" w:name="_Toc213330726"/>
      <w:r w:rsidRPr="00E835C8">
        <w:rPr>
          <w:rFonts w:ascii="Aptos" w:hAnsi="Aptos"/>
        </w:rPr>
        <w:lastRenderedPageBreak/>
        <w:t>Purpose</w:t>
      </w:r>
      <w:bookmarkEnd w:id="4"/>
    </w:p>
    <w:p w14:paraId="04FE098C" w14:textId="0B5855EF" w:rsidR="00B22B83" w:rsidRPr="00F5335B" w:rsidRDefault="009C78FA" w:rsidP="007B0325">
      <w:pPr>
        <w:rPr>
          <w:rFonts w:ascii="Aptos" w:hAnsi="Aptos"/>
        </w:rPr>
      </w:pPr>
      <w:r w:rsidRPr="00F5335B">
        <w:rPr>
          <w:rFonts w:ascii="Aptos" w:hAnsi="Aptos"/>
        </w:rPr>
        <w:t xml:space="preserve">One of the most important steps in developing or updating an emergency plan is the formation of a planning team. </w:t>
      </w:r>
      <w:r w:rsidR="008A480C" w:rsidRPr="00F5335B">
        <w:rPr>
          <w:rFonts w:ascii="Aptos" w:hAnsi="Aptos"/>
        </w:rPr>
        <w:t>The planning team consists of individuals who provide direction</w:t>
      </w:r>
      <w:r w:rsidR="002106B2" w:rsidRPr="00F5335B">
        <w:rPr>
          <w:rFonts w:ascii="Aptos" w:hAnsi="Aptos"/>
        </w:rPr>
        <w:t xml:space="preserve"> of the </w:t>
      </w:r>
      <w:r w:rsidR="00136F8D" w:rsidRPr="00F5335B">
        <w:rPr>
          <w:rFonts w:ascii="Aptos" w:hAnsi="Aptos"/>
        </w:rPr>
        <w:t>creation</w:t>
      </w:r>
      <w:r w:rsidR="002106B2" w:rsidRPr="00F5335B">
        <w:rPr>
          <w:rFonts w:ascii="Aptos" w:hAnsi="Aptos"/>
        </w:rPr>
        <w:t xml:space="preserve"> of your EAP and ensure alignment with </w:t>
      </w:r>
      <w:r w:rsidR="007E6457" w:rsidRPr="00F5335B">
        <w:rPr>
          <w:rFonts w:ascii="Aptos" w:hAnsi="Aptos"/>
        </w:rPr>
        <w:t>other</w:t>
      </w:r>
      <w:r w:rsidR="002106B2" w:rsidRPr="00F5335B">
        <w:rPr>
          <w:rFonts w:ascii="Aptos" w:hAnsi="Aptos"/>
        </w:rPr>
        <w:t xml:space="preserve"> </w:t>
      </w:r>
      <w:r w:rsidR="00B13151" w:rsidRPr="00F5335B">
        <w:rPr>
          <w:rFonts w:ascii="Aptos" w:hAnsi="Aptos"/>
        </w:rPr>
        <w:t>utility</w:t>
      </w:r>
      <w:r w:rsidR="002106B2" w:rsidRPr="00F5335B">
        <w:rPr>
          <w:rFonts w:ascii="Aptos" w:hAnsi="Aptos"/>
        </w:rPr>
        <w:t xml:space="preserve"> documents, standards, and program goals. </w:t>
      </w:r>
      <w:r w:rsidR="00EE558A" w:rsidRPr="00F5335B">
        <w:rPr>
          <w:rFonts w:ascii="Aptos" w:hAnsi="Aptos"/>
        </w:rPr>
        <w:t>Your team</w:t>
      </w:r>
      <w:r w:rsidR="008432DF" w:rsidRPr="00F5335B">
        <w:rPr>
          <w:rFonts w:ascii="Aptos" w:hAnsi="Aptos"/>
        </w:rPr>
        <w:t xml:space="preserve"> should have </w:t>
      </w:r>
      <w:r w:rsidR="00D54A53" w:rsidRPr="00F5335B">
        <w:rPr>
          <w:rFonts w:ascii="Aptos" w:hAnsi="Aptos"/>
        </w:rPr>
        <w:t xml:space="preserve">full cooperation of management and staff in the development of your EAP. </w:t>
      </w:r>
      <w:r w:rsidR="00136F8D" w:rsidRPr="00F5335B">
        <w:rPr>
          <w:rFonts w:ascii="Aptos" w:hAnsi="Aptos"/>
        </w:rPr>
        <w:t>Additional information</w:t>
      </w:r>
      <w:r w:rsidR="00D54A53" w:rsidRPr="00F5335B">
        <w:rPr>
          <w:rFonts w:ascii="Aptos" w:hAnsi="Aptos"/>
        </w:rPr>
        <w:t xml:space="preserve"> on </w:t>
      </w:r>
      <w:r w:rsidR="00EC217B" w:rsidRPr="00F5335B">
        <w:rPr>
          <w:rFonts w:ascii="Aptos" w:hAnsi="Aptos"/>
        </w:rPr>
        <w:t xml:space="preserve">creating a planning team can be found </w:t>
      </w:r>
      <w:r w:rsidR="00136F8D" w:rsidRPr="00F5335B">
        <w:rPr>
          <w:rFonts w:ascii="Aptos" w:hAnsi="Aptos"/>
        </w:rPr>
        <w:t>on p</w:t>
      </w:r>
      <w:r w:rsidR="00B25ECA">
        <w:rPr>
          <w:rFonts w:ascii="Aptos" w:hAnsi="Aptos"/>
        </w:rPr>
        <w:t>ages</w:t>
      </w:r>
      <w:r w:rsidR="00136F8D" w:rsidRPr="00F5335B">
        <w:rPr>
          <w:rFonts w:ascii="Aptos" w:hAnsi="Aptos"/>
        </w:rPr>
        <w:t xml:space="preserve"> 8-9 </w:t>
      </w:r>
      <w:r w:rsidR="00B25ECA">
        <w:rPr>
          <w:rFonts w:ascii="Aptos" w:hAnsi="Aptos"/>
        </w:rPr>
        <w:t>of</w:t>
      </w:r>
      <w:r w:rsidR="00B25ECA" w:rsidRPr="00F5335B">
        <w:rPr>
          <w:rFonts w:ascii="Aptos" w:hAnsi="Aptos"/>
        </w:rPr>
        <w:t xml:space="preserve"> </w:t>
      </w:r>
      <w:r w:rsidR="00136F8D" w:rsidRPr="00F5335B">
        <w:rPr>
          <w:rFonts w:ascii="Aptos" w:hAnsi="Aptos"/>
        </w:rPr>
        <w:t xml:space="preserve">the </w:t>
      </w:r>
      <w:hyperlink r:id="rId12" w:history="1">
        <w:r w:rsidR="00EC217B" w:rsidRPr="00F5335B">
          <w:rPr>
            <w:rStyle w:val="Hyperlink"/>
            <w:rFonts w:ascii="Aptos" w:hAnsi="Aptos"/>
          </w:rPr>
          <w:t>All-Hazards Guidebook</w:t>
        </w:r>
      </w:hyperlink>
      <w:r w:rsidR="00136F8D" w:rsidRPr="00F5335B">
        <w:rPr>
          <w:rFonts w:ascii="Aptos" w:hAnsi="Aptos"/>
        </w:rPr>
        <w:t>.</w:t>
      </w:r>
    </w:p>
    <w:p w14:paraId="62F06F4F" w14:textId="56E565E6" w:rsidR="004E016A" w:rsidRPr="00F5335B" w:rsidRDefault="000C54A6" w:rsidP="007B0325">
      <w:pPr>
        <w:rPr>
          <w:rFonts w:ascii="Aptos" w:hAnsi="Aptos"/>
        </w:rPr>
      </w:pPr>
      <w:r w:rsidRPr="00F5335B">
        <w:rPr>
          <w:rFonts w:ascii="Aptos" w:hAnsi="Aptos"/>
        </w:rPr>
        <w:t xml:space="preserve">After forming your planning team, </w:t>
      </w:r>
      <w:r w:rsidR="006E26CD" w:rsidRPr="00F5335B">
        <w:rPr>
          <w:rFonts w:ascii="Aptos" w:hAnsi="Aptos"/>
        </w:rPr>
        <w:t>define what th</w:t>
      </w:r>
      <w:r w:rsidR="00B25ECA">
        <w:rPr>
          <w:rFonts w:ascii="Aptos" w:hAnsi="Aptos"/>
        </w:rPr>
        <w:t>e</w:t>
      </w:r>
      <w:r w:rsidR="006E26CD" w:rsidRPr="00F5335B">
        <w:rPr>
          <w:rFonts w:ascii="Aptos" w:hAnsi="Aptos"/>
        </w:rPr>
        <w:t xml:space="preserve"> EAP is meant to do</w:t>
      </w:r>
      <w:r w:rsidR="0014144A" w:rsidRPr="00F5335B">
        <w:rPr>
          <w:rFonts w:ascii="Aptos" w:hAnsi="Aptos"/>
        </w:rPr>
        <w:t xml:space="preserve"> and</w:t>
      </w:r>
      <w:r w:rsidR="006E26CD" w:rsidRPr="00F5335B">
        <w:rPr>
          <w:rFonts w:ascii="Aptos" w:hAnsi="Aptos"/>
        </w:rPr>
        <w:t xml:space="preserve"> come up with a brief synopsis of the plan and planning framework.</w:t>
      </w:r>
      <w:r w:rsidR="0014144A" w:rsidRPr="00F5335B">
        <w:rPr>
          <w:rFonts w:ascii="Aptos" w:hAnsi="Aptos"/>
        </w:rPr>
        <w:t xml:space="preserve"> Identify the entities, geographic areas, and types of response for which this plan applies</w:t>
      </w:r>
      <w:r w:rsidR="00D92CC6" w:rsidRPr="00F5335B">
        <w:rPr>
          <w:rFonts w:ascii="Aptos" w:hAnsi="Aptos"/>
        </w:rPr>
        <w:t>. State your planning assumptions, intent, and priorities.</w:t>
      </w:r>
    </w:p>
    <w:p w14:paraId="7C461457" w14:textId="74A5DFB9" w:rsidR="000432CF" w:rsidRPr="00B25ECA" w:rsidRDefault="004E016A" w:rsidP="000432CF">
      <w:pPr>
        <w:rPr>
          <w:rFonts w:ascii="Aptos" w:hAnsi="Aptos"/>
          <w:i/>
          <w:iCs/>
        </w:rPr>
      </w:pPr>
      <w:r w:rsidRPr="00F5335B">
        <w:rPr>
          <w:rFonts w:ascii="Aptos" w:hAnsi="Aptos"/>
          <w:b/>
          <w:bCs/>
          <w:i/>
          <w:iCs/>
        </w:rPr>
        <w:t>Example</w:t>
      </w:r>
      <w:r w:rsidR="00865605" w:rsidRPr="00F5335B">
        <w:rPr>
          <w:rFonts w:ascii="Aptos" w:hAnsi="Aptos"/>
          <w:b/>
          <w:bCs/>
          <w:i/>
          <w:iCs/>
        </w:rPr>
        <w:t xml:space="preserve"> </w:t>
      </w:r>
      <w:r w:rsidR="00B25ECA" w:rsidRPr="00F5335B">
        <w:rPr>
          <w:rFonts w:ascii="Aptos" w:hAnsi="Aptos"/>
          <w:b/>
          <w:bCs/>
          <w:i/>
          <w:iCs/>
        </w:rPr>
        <w:t>purpose statement</w:t>
      </w:r>
      <w:r w:rsidRPr="00F5335B">
        <w:rPr>
          <w:rFonts w:ascii="Aptos" w:hAnsi="Aptos"/>
        </w:rPr>
        <w:t>:</w:t>
      </w:r>
      <w:r w:rsidR="00B25ECA">
        <w:rPr>
          <w:rFonts w:ascii="Aptos" w:hAnsi="Aptos"/>
        </w:rPr>
        <w:t xml:space="preserve"> </w:t>
      </w:r>
      <w:r w:rsidR="000432CF" w:rsidRPr="00B25ECA">
        <w:rPr>
          <w:rFonts w:ascii="Aptos" w:hAnsi="Aptos"/>
          <w:i/>
          <w:iCs/>
        </w:rPr>
        <w:t xml:space="preserve">The primary purpose of the emergency action plan is </w:t>
      </w:r>
      <w:r w:rsidR="008A60AC" w:rsidRPr="00B25ECA">
        <w:rPr>
          <w:rFonts w:ascii="Aptos" w:hAnsi="Aptos"/>
          <w:i/>
          <w:iCs/>
        </w:rPr>
        <w:t xml:space="preserve">to provide processes for coordination and restoration </w:t>
      </w:r>
      <w:r w:rsidR="00175FB1" w:rsidRPr="00B25ECA">
        <w:rPr>
          <w:rFonts w:ascii="Aptos" w:hAnsi="Aptos"/>
          <w:i/>
          <w:iCs/>
        </w:rPr>
        <w:t xml:space="preserve">of essential city services during and after an emergency. </w:t>
      </w:r>
    </w:p>
    <w:p w14:paraId="24EB356D" w14:textId="77777777" w:rsidR="00352272" w:rsidRPr="00F5335B" w:rsidRDefault="00FB6C3D" w:rsidP="00352272">
      <w:pPr>
        <w:rPr>
          <w:rFonts w:ascii="Aptos" w:hAnsi="Aptos"/>
        </w:rPr>
      </w:pPr>
      <w:r w:rsidRPr="00F5335B">
        <w:rPr>
          <w:rFonts w:ascii="Aptos" w:hAnsi="Aptos"/>
        </w:rPr>
        <w:t>Intent:</w:t>
      </w:r>
    </w:p>
    <w:p w14:paraId="43E1CF3E" w14:textId="720F8D7F" w:rsidR="00352272" w:rsidRPr="00F5335B" w:rsidRDefault="00352272" w:rsidP="00352272">
      <w:pPr>
        <w:pStyle w:val="ListParagraph"/>
        <w:numPr>
          <w:ilvl w:val="0"/>
          <w:numId w:val="20"/>
        </w:numPr>
        <w:rPr>
          <w:rFonts w:ascii="Aptos" w:hAnsi="Aptos"/>
        </w:rPr>
      </w:pPr>
      <w:r w:rsidRPr="00F5335B">
        <w:rPr>
          <w:rFonts w:ascii="Aptos" w:hAnsi="Aptos"/>
        </w:rPr>
        <w:t>Define l</w:t>
      </w:r>
      <w:r w:rsidR="000432CF" w:rsidRPr="00F5335B">
        <w:rPr>
          <w:rFonts w:ascii="Aptos" w:hAnsi="Aptos"/>
        </w:rPr>
        <w:t xml:space="preserve">ines of authority and duties in </w:t>
      </w:r>
      <w:r w:rsidR="00C2056F" w:rsidRPr="00F5335B">
        <w:rPr>
          <w:rFonts w:ascii="Aptos" w:hAnsi="Aptos"/>
        </w:rPr>
        <w:t>an emergency</w:t>
      </w:r>
      <w:r w:rsidR="00C24337" w:rsidRPr="00F5335B">
        <w:rPr>
          <w:rFonts w:ascii="Aptos" w:hAnsi="Aptos"/>
        </w:rPr>
        <w:t xml:space="preserve"> restoration operation</w:t>
      </w:r>
      <w:r w:rsidR="000432CF" w:rsidRPr="00F5335B">
        <w:rPr>
          <w:rFonts w:ascii="Aptos" w:hAnsi="Aptos"/>
        </w:rPr>
        <w:t>.</w:t>
      </w:r>
    </w:p>
    <w:p w14:paraId="2CA8C79E" w14:textId="1E5B39BA" w:rsidR="00F227E6" w:rsidRPr="00F5335B" w:rsidRDefault="00E41779" w:rsidP="00F227E6">
      <w:pPr>
        <w:pStyle w:val="ListParagraph"/>
        <w:numPr>
          <w:ilvl w:val="0"/>
          <w:numId w:val="20"/>
        </w:numPr>
        <w:rPr>
          <w:rFonts w:ascii="Aptos" w:hAnsi="Aptos"/>
        </w:rPr>
      </w:pPr>
      <w:r w:rsidRPr="00F5335B">
        <w:rPr>
          <w:rFonts w:ascii="Aptos" w:hAnsi="Aptos"/>
        </w:rPr>
        <w:t>Identify a</w:t>
      </w:r>
      <w:r w:rsidR="000432CF" w:rsidRPr="00F5335B">
        <w:rPr>
          <w:rFonts w:ascii="Aptos" w:hAnsi="Aptos"/>
        </w:rPr>
        <w:t xml:space="preserve">ctions employees are to take in </w:t>
      </w:r>
      <w:r w:rsidR="00505759" w:rsidRPr="00F5335B">
        <w:rPr>
          <w:rFonts w:ascii="Aptos" w:hAnsi="Aptos"/>
        </w:rPr>
        <w:t>support of the operation</w:t>
      </w:r>
      <w:r w:rsidR="000432CF" w:rsidRPr="00F5335B">
        <w:rPr>
          <w:rFonts w:ascii="Aptos" w:hAnsi="Aptos"/>
        </w:rPr>
        <w:t>.</w:t>
      </w:r>
    </w:p>
    <w:p w14:paraId="139A7CE7" w14:textId="342DFCEA" w:rsidR="00F227E6" w:rsidRPr="00F5335B" w:rsidRDefault="00505759" w:rsidP="00F227E6">
      <w:pPr>
        <w:pStyle w:val="ListParagraph"/>
        <w:numPr>
          <w:ilvl w:val="0"/>
          <w:numId w:val="20"/>
        </w:numPr>
        <w:rPr>
          <w:rFonts w:ascii="Aptos" w:hAnsi="Aptos"/>
        </w:rPr>
      </w:pPr>
      <w:r w:rsidRPr="00F5335B">
        <w:rPr>
          <w:rFonts w:ascii="Aptos" w:hAnsi="Aptos"/>
        </w:rPr>
        <w:t xml:space="preserve">Identify </w:t>
      </w:r>
      <w:r w:rsidR="00EE6DFE" w:rsidRPr="00F5335B">
        <w:rPr>
          <w:rFonts w:ascii="Aptos" w:hAnsi="Aptos"/>
        </w:rPr>
        <w:t>how</w:t>
      </w:r>
      <w:r w:rsidR="000432CF" w:rsidRPr="00F5335B">
        <w:rPr>
          <w:rFonts w:ascii="Aptos" w:hAnsi="Aptos"/>
        </w:rPr>
        <w:t xml:space="preserve"> outside contractors</w:t>
      </w:r>
      <w:r w:rsidR="00EE6DFE" w:rsidRPr="00F5335B">
        <w:rPr>
          <w:rFonts w:ascii="Aptos" w:hAnsi="Aptos"/>
        </w:rPr>
        <w:t xml:space="preserve"> will support the operation</w:t>
      </w:r>
      <w:r w:rsidR="000432CF" w:rsidRPr="00F5335B">
        <w:rPr>
          <w:rFonts w:ascii="Aptos" w:hAnsi="Aptos"/>
        </w:rPr>
        <w:t>.</w:t>
      </w:r>
    </w:p>
    <w:p w14:paraId="3F39475D" w14:textId="70A7609D" w:rsidR="00EB02E6" w:rsidRPr="00F5335B" w:rsidRDefault="00467824" w:rsidP="00CE5BA1">
      <w:pPr>
        <w:pStyle w:val="ListParagraph"/>
        <w:numPr>
          <w:ilvl w:val="0"/>
          <w:numId w:val="20"/>
        </w:numPr>
        <w:rPr>
          <w:rFonts w:ascii="Aptos" w:hAnsi="Aptos"/>
        </w:rPr>
      </w:pPr>
      <w:r w:rsidRPr="00F5335B">
        <w:rPr>
          <w:rFonts w:ascii="Aptos" w:hAnsi="Aptos"/>
        </w:rPr>
        <w:t>Establish a</w:t>
      </w:r>
      <w:r w:rsidR="000432CF" w:rsidRPr="00F5335B">
        <w:rPr>
          <w:rFonts w:ascii="Aptos" w:hAnsi="Aptos"/>
        </w:rPr>
        <w:t xml:space="preserve">ctions </w:t>
      </w:r>
      <w:r w:rsidR="00B25ECA">
        <w:rPr>
          <w:rFonts w:ascii="Aptos" w:hAnsi="Aptos"/>
        </w:rPr>
        <w:t>the</w:t>
      </w:r>
      <w:r w:rsidR="00B25ECA" w:rsidRPr="00F5335B">
        <w:rPr>
          <w:rFonts w:ascii="Aptos" w:hAnsi="Aptos"/>
        </w:rPr>
        <w:t xml:space="preserve"> </w:t>
      </w:r>
      <w:r w:rsidRPr="00F5335B">
        <w:rPr>
          <w:rFonts w:ascii="Aptos" w:hAnsi="Aptos"/>
        </w:rPr>
        <w:t xml:space="preserve">utility will </w:t>
      </w:r>
      <w:r w:rsidR="000432CF" w:rsidRPr="00F5335B">
        <w:rPr>
          <w:rFonts w:ascii="Aptos" w:hAnsi="Aptos"/>
        </w:rPr>
        <w:t xml:space="preserve">take to </w:t>
      </w:r>
      <w:r w:rsidR="00282FE9" w:rsidRPr="00F5335B">
        <w:rPr>
          <w:rFonts w:ascii="Aptos" w:hAnsi="Aptos"/>
        </w:rPr>
        <w:t>prepare</w:t>
      </w:r>
      <w:r w:rsidR="000432CF" w:rsidRPr="00F5335B">
        <w:rPr>
          <w:rFonts w:ascii="Aptos" w:hAnsi="Aptos"/>
        </w:rPr>
        <w:t xml:space="preserve"> for an emergency with local emergency response agencies.</w:t>
      </w:r>
      <w:r w:rsidR="00DA1B30" w:rsidRPr="00F5335B">
        <w:rPr>
          <w:rFonts w:ascii="Aptos" w:hAnsi="Aptos"/>
        </w:rPr>
        <w:t xml:space="preserve"> </w:t>
      </w:r>
    </w:p>
    <w:p w14:paraId="1AA3828C" w14:textId="66246AD4" w:rsidR="00E41779" w:rsidRPr="00F5335B" w:rsidRDefault="0038729C" w:rsidP="00E41779">
      <w:pPr>
        <w:rPr>
          <w:rFonts w:ascii="Aptos" w:hAnsi="Aptos"/>
        </w:rPr>
      </w:pPr>
      <w:r w:rsidRPr="00F5335B">
        <w:rPr>
          <w:rFonts w:ascii="Aptos" w:hAnsi="Aptos"/>
        </w:rPr>
        <w:t>Typical a</w:t>
      </w:r>
      <w:r w:rsidR="00E41779" w:rsidRPr="00F5335B">
        <w:rPr>
          <w:rFonts w:ascii="Aptos" w:hAnsi="Aptos"/>
        </w:rPr>
        <w:t>ssumptions:</w:t>
      </w:r>
    </w:p>
    <w:p w14:paraId="0DD3FDC5" w14:textId="77777777" w:rsidR="00E41779" w:rsidRPr="00F5335B" w:rsidRDefault="00E41779" w:rsidP="00E41779">
      <w:pPr>
        <w:pStyle w:val="ListParagraph"/>
        <w:numPr>
          <w:ilvl w:val="0"/>
          <w:numId w:val="19"/>
        </w:numPr>
        <w:rPr>
          <w:rFonts w:ascii="Aptos" w:hAnsi="Aptos"/>
        </w:rPr>
      </w:pPr>
      <w:r w:rsidRPr="00F5335B">
        <w:rPr>
          <w:rFonts w:ascii="Aptos" w:hAnsi="Aptos"/>
        </w:rPr>
        <w:t xml:space="preserve">Following a significant event, most roads and streets may be impassable due to debris. </w:t>
      </w:r>
    </w:p>
    <w:p w14:paraId="18BB17EE" w14:textId="77777777" w:rsidR="00E41779" w:rsidRPr="00F5335B" w:rsidRDefault="00E41779" w:rsidP="00E41779">
      <w:pPr>
        <w:pStyle w:val="ListParagraph"/>
        <w:numPr>
          <w:ilvl w:val="0"/>
          <w:numId w:val="19"/>
        </w:numPr>
        <w:rPr>
          <w:rFonts w:ascii="Aptos" w:hAnsi="Aptos"/>
        </w:rPr>
      </w:pPr>
      <w:r w:rsidRPr="00F5335B">
        <w:rPr>
          <w:rFonts w:ascii="Aptos" w:hAnsi="Aptos"/>
        </w:rPr>
        <w:t>Public works, parks and recreation, and fire departments will be available to remove debris to ensure streets and roadways are accessible for emergency response.</w:t>
      </w:r>
    </w:p>
    <w:p w14:paraId="3B860D81" w14:textId="77777777" w:rsidR="004E4530" w:rsidRPr="00E835C8" w:rsidRDefault="004E4530" w:rsidP="004E4530">
      <w:pPr>
        <w:rPr>
          <w:rFonts w:ascii="Aptos" w:hAnsi="Aptos"/>
          <w:i/>
          <w:iCs/>
        </w:rPr>
      </w:pPr>
    </w:p>
    <w:p w14:paraId="549A0F35" w14:textId="77777777" w:rsidR="004E4530" w:rsidRPr="00E835C8" w:rsidRDefault="004E4530" w:rsidP="004E4530">
      <w:pPr>
        <w:rPr>
          <w:rFonts w:ascii="Aptos" w:hAnsi="Aptos"/>
          <w:i/>
          <w:iCs/>
        </w:rPr>
      </w:pPr>
    </w:p>
    <w:p w14:paraId="57E7D9B1" w14:textId="77777777" w:rsidR="004E4530" w:rsidRPr="00E835C8" w:rsidRDefault="004E4530" w:rsidP="004E4530">
      <w:pPr>
        <w:rPr>
          <w:rFonts w:ascii="Aptos" w:hAnsi="Aptos"/>
          <w:i/>
          <w:iCs/>
        </w:rPr>
      </w:pPr>
    </w:p>
    <w:p w14:paraId="0D7A977C" w14:textId="77777777" w:rsidR="004E4530" w:rsidRPr="00E835C8" w:rsidRDefault="004E4530" w:rsidP="004E4530">
      <w:pPr>
        <w:rPr>
          <w:rFonts w:ascii="Aptos" w:hAnsi="Aptos"/>
          <w:i/>
          <w:iCs/>
        </w:rPr>
      </w:pPr>
    </w:p>
    <w:p w14:paraId="2CF5D02C" w14:textId="77777777" w:rsidR="004E4530" w:rsidRPr="00E835C8" w:rsidRDefault="004E4530" w:rsidP="004E4530">
      <w:pPr>
        <w:rPr>
          <w:rFonts w:ascii="Aptos" w:hAnsi="Aptos"/>
          <w:i/>
          <w:iCs/>
        </w:rPr>
      </w:pPr>
    </w:p>
    <w:p w14:paraId="78C233BA" w14:textId="64FC3C9E" w:rsidR="000F6E58" w:rsidRPr="00E835C8" w:rsidRDefault="00EB0B96">
      <w:pPr>
        <w:pStyle w:val="Heading1"/>
        <w:rPr>
          <w:rFonts w:ascii="Aptos" w:hAnsi="Aptos"/>
        </w:rPr>
      </w:pPr>
      <w:bookmarkStart w:id="5" w:name="_Toc213330727"/>
      <w:r w:rsidRPr="00E835C8">
        <w:rPr>
          <w:rFonts w:ascii="Aptos" w:hAnsi="Aptos"/>
        </w:rPr>
        <w:t>1. Plan Administration</w:t>
      </w:r>
      <w:bookmarkEnd w:id="5"/>
    </w:p>
    <w:p w14:paraId="4D475E88" w14:textId="6BAD1E0A" w:rsidR="000F6E58" w:rsidRPr="00E835C8" w:rsidRDefault="00EB0B96">
      <w:pPr>
        <w:rPr>
          <w:rFonts w:ascii="Aptos" w:hAnsi="Aptos"/>
          <w:i/>
          <w:iCs/>
        </w:rPr>
      </w:pPr>
      <w:r w:rsidRPr="00E835C8">
        <w:rPr>
          <w:rFonts w:ascii="Aptos" w:hAnsi="Aptos"/>
          <w:i/>
          <w:iCs/>
        </w:rPr>
        <w:t>Provide details about the plan owner</w:t>
      </w:r>
      <w:r w:rsidR="00436D50" w:rsidRPr="00E835C8">
        <w:rPr>
          <w:rFonts w:ascii="Aptos" w:hAnsi="Aptos"/>
          <w:i/>
          <w:iCs/>
        </w:rPr>
        <w:t>/team</w:t>
      </w:r>
      <w:r w:rsidRPr="00E835C8">
        <w:rPr>
          <w:rFonts w:ascii="Aptos" w:hAnsi="Aptos"/>
          <w:i/>
          <w:iCs/>
        </w:rPr>
        <w:t>, version history, and distribution list.</w:t>
      </w:r>
      <w:r w:rsidR="00365C3E" w:rsidRPr="00E835C8">
        <w:rPr>
          <w:rFonts w:ascii="Aptos" w:hAnsi="Aptos"/>
          <w:i/>
          <w:iCs/>
        </w:rPr>
        <w:t xml:space="preserve"> Please note that it is a best practice to review your plan annually. </w:t>
      </w:r>
    </w:p>
    <w:p w14:paraId="156080F2" w14:textId="334AAF4D" w:rsidR="001B7B7F" w:rsidRPr="00E835C8" w:rsidRDefault="001B7B7F">
      <w:pPr>
        <w:pStyle w:val="Heading2"/>
        <w:rPr>
          <w:rFonts w:ascii="Aptos" w:hAnsi="Aptos"/>
        </w:rPr>
      </w:pPr>
      <w:bookmarkStart w:id="6" w:name="_Toc213330728"/>
      <w:r w:rsidRPr="00E835C8">
        <w:rPr>
          <w:rFonts w:ascii="Aptos" w:hAnsi="Aptos"/>
        </w:rPr>
        <w:lastRenderedPageBreak/>
        <w:t>Planning Team</w:t>
      </w:r>
      <w:bookmarkEnd w:id="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216"/>
      </w:tblGrid>
      <w:tr w:rsidR="000A2CED" w:rsidRPr="00E835C8" w14:paraId="44E3C247" w14:textId="77777777" w:rsidTr="00F42131">
        <w:tc>
          <w:tcPr>
            <w:tcW w:w="4414" w:type="dxa"/>
          </w:tcPr>
          <w:p w14:paraId="730B721A" w14:textId="75BE2261" w:rsidR="006F1F00" w:rsidRPr="00E835C8" w:rsidRDefault="006F1F00" w:rsidP="001B7B7F">
            <w:pPr>
              <w:rPr>
                <w:rFonts w:ascii="Aptos" w:hAnsi="Aptos"/>
                <w:b/>
                <w:bCs/>
              </w:rPr>
            </w:pPr>
            <w:r w:rsidRPr="00E835C8">
              <w:rPr>
                <w:rFonts w:ascii="Aptos" w:hAnsi="Aptos"/>
                <w:b/>
                <w:bCs/>
              </w:rPr>
              <w:t>Name &amp; Title</w:t>
            </w:r>
          </w:p>
        </w:tc>
        <w:tc>
          <w:tcPr>
            <w:tcW w:w="4216" w:type="dxa"/>
          </w:tcPr>
          <w:p w14:paraId="19253EB7" w14:textId="7F753C32" w:rsidR="006F1F00" w:rsidRPr="00E835C8" w:rsidRDefault="006F1F00" w:rsidP="001B7B7F">
            <w:pPr>
              <w:rPr>
                <w:rFonts w:ascii="Aptos" w:hAnsi="Aptos"/>
                <w:b/>
                <w:bCs/>
              </w:rPr>
            </w:pPr>
            <w:r w:rsidRPr="00E835C8">
              <w:rPr>
                <w:rFonts w:ascii="Aptos" w:hAnsi="Aptos"/>
                <w:b/>
                <w:bCs/>
              </w:rPr>
              <w:t>Role</w:t>
            </w:r>
          </w:p>
        </w:tc>
      </w:tr>
      <w:tr w:rsidR="000A2CED" w:rsidRPr="00E835C8" w14:paraId="2BE44E1C" w14:textId="77777777" w:rsidTr="00F42131">
        <w:tc>
          <w:tcPr>
            <w:tcW w:w="4414" w:type="dxa"/>
          </w:tcPr>
          <w:p w14:paraId="70A108CA" w14:textId="3A69DEB0" w:rsidR="006F1F00" w:rsidRPr="00E835C8" w:rsidRDefault="006F1F00" w:rsidP="001B7B7F">
            <w:pPr>
              <w:rPr>
                <w:rFonts w:ascii="Aptos" w:hAnsi="Aptos"/>
              </w:rPr>
            </w:pPr>
            <w:r w:rsidRPr="00E835C8">
              <w:rPr>
                <w:rFonts w:ascii="Aptos" w:hAnsi="Aptos"/>
              </w:rPr>
              <w:t>John Doe, CEO/GM</w:t>
            </w:r>
          </w:p>
        </w:tc>
        <w:tc>
          <w:tcPr>
            <w:tcW w:w="4216" w:type="dxa"/>
          </w:tcPr>
          <w:p w14:paraId="6CDB15E8" w14:textId="6FF2C02D" w:rsidR="006F1F00" w:rsidRPr="00E835C8" w:rsidRDefault="006F1F00" w:rsidP="001B7B7F">
            <w:pPr>
              <w:rPr>
                <w:rFonts w:ascii="Aptos" w:hAnsi="Aptos"/>
              </w:rPr>
            </w:pPr>
            <w:r w:rsidRPr="00E835C8">
              <w:rPr>
                <w:rFonts w:ascii="Aptos" w:hAnsi="Aptos"/>
              </w:rPr>
              <w:t>Owner</w:t>
            </w:r>
          </w:p>
        </w:tc>
      </w:tr>
      <w:tr w:rsidR="000A2CED" w:rsidRPr="00E835C8" w14:paraId="7F64C1CC" w14:textId="77777777" w:rsidTr="00F42131">
        <w:tc>
          <w:tcPr>
            <w:tcW w:w="4414" w:type="dxa"/>
          </w:tcPr>
          <w:p w14:paraId="70954024" w14:textId="1B29FEBF" w:rsidR="006F1F00" w:rsidRPr="00E835C8" w:rsidRDefault="006F1F00" w:rsidP="001B7B7F">
            <w:pPr>
              <w:rPr>
                <w:rFonts w:ascii="Aptos" w:hAnsi="Aptos"/>
              </w:rPr>
            </w:pPr>
            <w:r w:rsidRPr="00E835C8">
              <w:rPr>
                <w:rFonts w:ascii="Aptos" w:hAnsi="Aptos"/>
              </w:rPr>
              <w:t>J</w:t>
            </w:r>
            <w:r w:rsidR="005B5E3F" w:rsidRPr="00E835C8">
              <w:rPr>
                <w:rFonts w:ascii="Aptos" w:hAnsi="Aptos"/>
              </w:rPr>
              <w:t>ane</w:t>
            </w:r>
            <w:r w:rsidRPr="00E835C8">
              <w:rPr>
                <w:rFonts w:ascii="Aptos" w:hAnsi="Aptos"/>
              </w:rPr>
              <w:t xml:space="preserve"> Smith, </w:t>
            </w:r>
            <w:r w:rsidR="005B5E3F" w:rsidRPr="00E835C8">
              <w:rPr>
                <w:rFonts w:ascii="Aptos" w:hAnsi="Aptos"/>
              </w:rPr>
              <w:t>Emergency Manager</w:t>
            </w:r>
          </w:p>
        </w:tc>
        <w:tc>
          <w:tcPr>
            <w:tcW w:w="4216" w:type="dxa"/>
          </w:tcPr>
          <w:p w14:paraId="28CA9938" w14:textId="4B61923A" w:rsidR="006F1F00" w:rsidRPr="00E835C8" w:rsidRDefault="005B5E3F" w:rsidP="001B7B7F">
            <w:pPr>
              <w:rPr>
                <w:rFonts w:ascii="Aptos" w:hAnsi="Aptos"/>
              </w:rPr>
            </w:pPr>
            <w:r w:rsidRPr="00E835C8">
              <w:rPr>
                <w:rFonts w:ascii="Aptos" w:hAnsi="Aptos"/>
              </w:rPr>
              <w:t>S</w:t>
            </w:r>
            <w:r w:rsidR="00865605" w:rsidRPr="00E835C8">
              <w:rPr>
                <w:rFonts w:ascii="Aptos" w:hAnsi="Aptos"/>
              </w:rPr>
              <w:t xml:space="preserve">ubject </w:t>
            </w:r>
            <w:r w:rsidR="00B25ECA">
              <w:rPr>
                <w:rFonts w:ascii="Aptos" w:hAnsi="Aptos"/>
              </w:rPr>
              <w:t>m</w:t>
            </w:r>
            <w:r w:rsidR="00B25ECA" w:rsidRPr="00E835C8">
              <w:rPr>
                <w:rFonts w:ascii="Aptos" w:hAnsi="Aptos"/>
              </w:rPr>
              <w:t xml:space="preserve">atter </w:t>
            </w:r>
            <w:r w:rsidR="00B25ECA">
              <w:rPr>
                <w:rFonts w:ascii="Aptos" w:hAnsi="Aptos"/>
              </w:rPr>
              <w:t>e</w:t>
            </w:r>
            <w:r w:rsidR="00B25ECA" w:rsidRPr="00E835C8">
              <w:rPr>
                <w:rFonts w:ascii="Aptos" w:hAnsi="Aptos"/>
              </w:rPr>
              <w:t xml:space="preserve">xpert </w:t>
            </w:r>
            <w:r w:rsidR="00865605" w:rsidRPr="00E835C8">
              <w:rPr>
                <w:rFonts w:ascii="Aptos" w:hAnsi="Aptos"/>
              </w:rPr>
              <w:t>(SME)</w:t>
            </w:r>
          </w:p>
        </w:tc>
      </w:tr>
      <w:tr w:rsidR="000A2CED" w:rsidRPr="00E835C8" w14:paraId="3903F481" w14:textId="77777777" w:rsidTr="00F42131">
        <w:tc>
          <w:tcPr>
            <w:tcW w:w="4414" w:type="dxa"/>
          </w:tcPr>
          <w:p w14:paraId="62663C3D" w14:textId="77777777" w:rsidR="00262158" w:rsidRPr="00E835C8" w:rsidRDefault="00262158" w:rsidP="001B7B7F">
            <w:pPr>
              <w:rPr>
                <w:rFonts w:ascii="Aptos" w:hAnsi="Aptos"/>
              </w:rPr>
            </w:pPr>
          </w:p>
        </w:tc>
        <w:tc>
          <w:tcPr>
            <w:tcW w:w="4216" w:type="dxa"/>
          </w:tcPr>
          <w:p w14:paraId="0721DC10" w14:textId="77777777" w:rsidR="00262158" w:rsidRPr="00E835C8" w:rsidRDefault="00262158" w:rsidP="001B7B7F">
            <w:pPr>
              <w:rPr>
                <w:rFonts w:ascii="Aptos" w:hAnsi="Aptos"/>
              </w:rPr>
            </w:pPr>
          </w:p>
        </w:tc>
      </w:tr>
      <w:tr w:rsidR="000A2CED" w:rsidRPr="00E835C8" w14:paraId="22C8A779" w14:textId="77777777" w:rsidTr="00F42131">
        <w:tc>
          <w:tcPr>
            <w:tcW w:w="4414" w:type="dxa"/>
          </w:tcPr>
          <w:p w14:paraId="089AF8A1" w14:textId="77777777" w:rsidR="00262158" w:rsidRPr="00E835C8" w:rsidRDefault="00262158" w:rsidP="001B7B7F">
            <w:pPr>
              <w:rPr>
                <w:rFonts w:ascii="Aptos" w:hAnsi="Aptos"/>
              </w:rPr>
            </w:pPr>
          </w:p>
        </w:tc>
        <w:tc>
          <w:tcPr>
            <w:tcW w:w="4216" w:type="dxa"/>
          </w:tcPr>
          <w:p w14:paraId="3C40F375" w14:textId="77777777" w:rsidR="00262158" w:rsidRPr="00E835C8" w:rsidRDefault="00262158" w:rsidP="001B7B7F">
            <w:pPr>
              <w:rPr>
                <w:rFonts w:ascii="Aptos" w:hAnsi="Aptos"/>
              </w:rPr>
            </w:pPr>
          </w:p>
        </w:tc>
      </w:tr>
    </w:tbl>
    <w:p w14:paraId="0923772C" w14:textId="77777777" w:rsidR="001B7B7F" w:rsidRPr="00E835C8" w:rsidRDefault="001B7B7F" w:rsidP="001B7B7F">
      <w:pPr>
        <w:rPr>
          <w:rFonts w:ascii="Aptos" w:hAnsi="Aptos"/>
        </w:rPr>
      </w:pPr>
    </w:p>
    <w:p w14:paraId="460259E7" w14:textId="06F8E471" w:rsidR="000F6E58" w:rsidRPr="00E835C8" w:rsidRDefault="00EB0B96">
      <w:pPr>
        <w:pStyle w:val="Heading2"/>
        <w:rPr>
          <w:rFonts w:ascii="Aptos" w:hAnsi="Aptos"/>
        </w:rPr>
      </w:pPr>
      <w:bookmarkStart w:id="7" w:name="_Toc213330729"/>
      <w:r w:rsidRPr="00E835C8">
        <w:rPr>
          <w:rFonts w:ascii="Aptos" w:hAnsi="Aptos"/>
        </w:rPr>
        <w:t>Plan Distribution</w:t>
      </w:r>
      <w:bookmarkEnd w:id="7"/>
    </w:p>
    <w:p w14:paraId="5545AAAA" w14:textId="2F408446" w:rsidR="00444D14" w:rsidRPr="00E835C8" w:rsidRDefault="00C31B9D" w:rsidP="00444D14">
      <w:pPr>
        <w:rPr>
          <w:rFonts w:ascii="Aptos" w:hAnsi="Aptos"/>
          <w:i/>
          <w:iCs/>
        </w:rPr>
      </w:pPr>
      <w:r w:rsidRPr="00E835C8">
        <w:rPr>
          <w:rFonts w:ascii="Aptos" w:hAnsi="Aptos"/>
          <w:i/>
          <w:iCs/>
        </w:rPr>
        <w:t xml:space="preserve">Your EAP may have a broad distribution and therefore </w:t>
      </w:r>
      <w:r w:rsidR="00AC0331" w:rsidRPr="00E835C8">
        <w:rPr>
          <w:rFonts w:ascii="Aptos" w:hAnsi="Aptos"/>
          <w:i/>
          <w:iCs/>
        </w:rPr>
        <w:t xml:space="preserve">utilities should consider whether to include </w:t>
      </w:r>
      <w:r w:rsidRPr="00E835C8">
        <w:rPr>
          <w:rFonts w:ascii="Aptos" w:hAnsi="Aptos"/>
          <w:i/>
        </w:rPr>
        <w:t xml:space="preserve">sensitive information </w:t>
      </w:r>
      <w:r w:rsidR="003F76B0" w:rsidRPr="00E835C8">
        <w:rPr>
          <w:rFonts w:ascii="Aptos" w:hAnsi="Aptos"/>
          <w:i/>
        </w:rPr>
        <w:t>in the plan</w:t>
      </w:r>
      <w:r w:rsidRPr="00E835C8">
        <w:rPr>
          <w:rFonts w:ascii="Aptos" w:hAnsi="Aptos"/>
          <w:i/>
          <w:iCs/>
        </w:rPr>
        <w:t>.</w:t>
      </w:r>
      <w:r w:rsidR="004E183B" w:rsidRPr="00E835C8">
        <w:rPr>
          <w:rFonts w:ascii="Aptos" w:hAnsi="Aptos"/>
          <w:i/>
          <w:iCs/>
        </w:rPr>
        <w:t xml:space="preserve"> </w:t>
      </w:r>
      <w:r w:rsidR="00307D2A" w:rsidRPr="00E835C8">
        <w:rPr>
          <w:rFonts w:ascii="Aptos" w:hAnsi="Aptos"/>
          <w:i/>
          <w:iCs/>
        </w:rPr>
        <w:t xml:space="preserve">As </w:t>
      </w:r>
      <w:r w:rsidR="007816F6" w:rsidRPr="00E835C8">
        <w:rPr>
          <w:rFonts w:ascii="Aptos" w:hAnsi="Aptos"/>
          <w:i/>
          <w:iCs/>
        </w:rPr>
        <w:t>a best practice</w:t>
      </w:r>
      <w:r w:rsidR="00307D2A" w:rsidRPr="00E835C8">
        <w:rPr>
          <w:rFonts w:ascii="Aptos" w:hAnsi="Aptos"/>
          <w:i/>
          <w:iCs/>
        </w:rPr>
        <w:t>, you should refer to internal</w:t>
      </w:r>
      <w:r w:rsidR="00B25ECA">
        <w:rPr>
          <w:rFonts w:ascii="Aptos" w:hAnsi="Aptos"/>
          <w:i/>
          <w:iCs/>
        </w:rPr>
        <w:t>-</w:t>
      </w:r>
      <w:r w:rsidR="00307D2A" w:rsidRPr="00E835C8">
        <w:rPr>
          <w:rFonts w:ascii="Aptos" w:hAnsi="Aptos"/>
          <w:i/>
          <w:iCs/>
        </w:rPr>
        <w:t xml:space="preserve">only documents where employees can find </w:t>
      </w:r>
      <w:r w:rsidR="007816F6" w:rsidRPr="00E835C8">
        <w:rPr>
          <w:rFonts w:ascii="Aptos" w:hAnsi="Aptos"/>
          <w:i/>
          <w:iCs/>
        </w:rPr>
        <w:t>the sensitive information.</w:t>
      </w:r>
      <w:r w:rsidR="004E183B" w:rsidRPr="00E835C8">
        <w:rPr>
          <w:rFonts w:ascii="Aptos" w:hAnsi="Aptos"/>
          <w:i/>
          <w:iCs/>
        </w:rPr>
        <w:t xml:space="preserve"> </w:t>
      </w:r>
      <w:r w:rsidR="004E183B" w:rsidRPr="00E835C8">
        <w:rPr>
          <w:rFonts w:ascii="Aptos" w:hAnsi="Aptos"/>
          <w:i/>
          <w:iCs/>
          <w:u w:val="single"/>
        </w:rPr>
        <w:t xml:space="preserve">Internal </w:t>
      </w:r>
      <w:r w:rsidR="00D27006" w:rsidRPr="00E835C8">
        <w:rPr>
          <w:rFonts w:ascii="Aptos" w:hAnsi="Aptos"/>
          <w:i/>
          <w:iCs/>
          <w:u w:val="single"/>
        </w:rPr>
        <w:t>reci</w:t>
      </w:r>
      <w:r w:rsidR="00834BC0" w:rsidRPr="00E835C8">
        <w:rPr>
          <w:rFonts w:ascii="Aptos" w:hAnsi="Aptos"/>
          <w:i/>
          <w:iCs/>
          <w:u w:val="single"/>
        </w:rPr>
        <w:t>pients</w:t>
      </w:r>
      <w:r w:rsidR="00834BC0" w:rsidRPr="00E835C8">
        <w:rPr>
          <w:rFonts w:ascii="Aptos" w:hAnsi="Aptos"/>
          <w:i/>
          <w:iCs/>
        </w:rPr>
        <w:t xml:space="preserve"> of your EAP include</w:t>
      </w:r>
      <w:r w:rsidR="004E183B" w:rsidRPr="00E835C8">
        <w:rPr>
          <w:rFonts w:ascii="Aptos" w:hAnsi="Aptos"/>
          <w:i/>
          <w:iCs/>
        </w:rPr>
        <w:t xml:space="preserve"> </w:t>
      </w:r>
      <w:r w:rsidR="00B25ECA">
        <w:rPr>
          <w:rFonts w:ascii="Aptos" w:hAnsi="Aptos"/>
          <w:i/>
          <w:iCs/>
        </w:rPr>
        <w:t>e</w:t>
      </w:r>
      <w:r w:rsidR="00B25ECA" w:rsidRPr="00E835C8">
        <w:rPr>
          <w:rFonts w:ascii="Aptos" w:hAnsi="Aptos"/>
          <w:i/>
          <w:iCs/>
        </w:rPr>
        <w:t xml:space="preserve">xecutive </w:t>
      </w:r>
      <w:r w:rsidR="00B25ECA">
        <w:rPr>
          <w:rFonts w:ascii="Aptos" w:hAnsi="Aptos"/>
          <w:i/>
          <w:iCs/>
        </w:rPr>
        <w:t>l</w:t>
      </w:r>
      <w:r w:rsidR="00B25ECA" w:rsidRPr="00E835C8">
        <w:rPr>
          <w:rFonts w:ascii="Aptos" w:hAnsi="Aptos"/>
          <w:i/>
          <w:iCs/>
        </w:rPr>
        <w:t>eadership</w:t>
      </w:r>
      <w:r w:rsidR="00B25ECA">
        <w:rPr>
          <w:rFonts w:ascii="Aptos" w:hAnsi="Aptos"/>
          <w:i/>
          <w:iCs/>
        </w:rPr>
        <w:t xml:space="preserve"> and</w:t>
      </w:r>
      <w:r w:rsidR="00B25ECA" w:rsidRPr="00E835C8">
        <w:rPr>
          <w:rFonts w:ascii="Aptos" w:hAnsi="Aptos"/>
          <w:i/>
          <w:iCs/>
        </w:rPr>
        <w:t xml:space="preserve"> </w:t>
      </w:r>
      <w:r w:rsidR="00834BC0" w:rsidRPr="00E835C8">
        <w:rPr>
          <w:rFonts w:ascii="Aptos" w:hAnsi="Aptos"/>
          <w:i/>
          <w:iCs/>
        </w:rPr>
        <w:t>personnel</w:t>
      </w:r>
      <w:r w:rsidR="00B25ECA">
        <w:rPr>
          <w:rFonts w:ascii="Aptos" w:hAnsi="Aptos"/>
          <w:i/>
          <w:iCs/>
        </w:rPr>
        <w:t xml:space="preserve"> from</w:t>
      </w:r>
      <w:r w:rsidR="00D27006" w:rsidRPr="00E835C8">
        <w:rPr>
          <w:rFonts w:ascii="Aptos" w:hAnsi="Aptos"/>
          <w:i/>
          <w:iCs/>
        </w:rPr>
        <w:t xml:space="preserve"> </w:t>
      </w:r>
      <w:r w:rsidR="00513C98" w:rsidRPr="00E835C8">
        <w:rPr>
          <w:rFonts w:ascii="Aptos" w:hAnsi="Aptos"/>
          <w:i/>
          <w:iCs/>
        </w:rPr>
        <w:t xml:space="preserve">departments who are a part of </w:t>
      </w:r>
      <w:r w:rsidR="00D27006" w:rsidRPr="00E835C8">
        <w:rPr>
          <w:rFonts w:ascii="Aptos" w:hAnsi="Aptos"/>
          <w:i/>
          <w:iCs/>
        </w:rPr>
        <w:t>the response.</w:t>
      </w:r>
      <w:r w:rsidRPr="00E835C8">
        <w:rPr>
          <w:rFonts w:ascii="Aptos" w:hAnsi="Aptos"/>
          <w:i/>
          <w:iCs/>
        </w:rPr>
        <w:t xml:space="preserve"> </w:t>
      </w:r>
      <w:r w:rsidR="00DD4004" w:rsidRPr="00E835C8">
        <w:rPr>
          <w:rFonts w:ascii="Aptos" w:hAnsi="Aptos"/>
          <w:i/>
          <w:iCs/>
          <w:u w:val="single"/>
        </w:rPr>
        <w:t>External recipients</w:t>
      </w:r>
      <w:r w:rsidR="008158D8" w:rsidRPr="00E835C8">
        <w:rPr>
          <w:rFonts w:ascii="Aptos" w:hAnsi="Aptos"/>
          <w:i/>
          <w:iCs/>
        </w:rPr>
        <w:t xml:space="preserve"> of your EAP</w:t>
      </w:r>
      <w:r w:rsidR="00DD4004" w:rsidRPr="00E835C8">
        <w:rPr>
          <w:rFonts w:ascii="Aptos" w:hAnsi="Aptos"/>
          <w:i/>
          <w:iCs/>
        </w:rPr>
        <w:t xml:space="preserve"> include</w:t>
      </w:r>
      <w:r w:rsidR="00405C31" w:rsidRPr="00E835C8">
        <w:rPr>
          <w:rFonts w:ascii="Aptos" w:hAnsi="Aptos"/>
          <w:i/>
          <w:iCs/>
        </w:rPr>
        <w:t xml:space="preserve"> response partners such as police, fire, or local emergency management managers.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F6E58" w:rsidRPr="00E835C8" w14:paraId="633399F8" w14:textId="77777777" w:rsidTr="0059646C">
        <w:tc>
          <w:tcPr>
            <w:tcW w:w="2876" w:type="dxa"/>
          </w:tcPr>
          <w:p w14:paraId="633FCC3B" w14:textId="77777777" w:rsidR="000F6E58" w:rsidRPr="00E835C8" w:rsidRDefault="00EB0B96">
            <w:pPr>
              <w:rPr>
                <w:rFonts w:ascii="Aptos" w:hAnsi="Aptos"/>
                <w:b/>
                <w:bCs/>
              </w:rPr>
            </w:pPr>
            <w:r w:rsidRPr="00E835C8">
              <w:rPr>
                <w:rFonts w:ascii="Aptos" w:hAnsi="Aptos"/>
                <w:b/>
                <w:bCs/>
              </w:rPr>
              <w:t>Recipient Name &amp; Title</w:t>
            </w:r>
          </w:p>
        </w:tc>
        <w:tc>
          <w:tcPr>
            <w:tcW w:w="2877" w:type="dxa"/>
          </w:tcPr>
          <w:p w14:paraId="218AE10E" w14:textId="77777777" w:rsidR="000F6E58" w:rsidRPr="00E835C8" w:rsidRDefault="00EB0B96">
            <w:pPr>
              <w:rPr>
                <w:rFonts w:ascii="Aptos" w:hAnsi="Aptos"/>
                <w:b/>
                <w:bCs/>
              </w:rPr>
            </w:pPr>
            <w:r w:rsidRPr="00E835C8">
              <w:rPr>
                <w:rFonts w:ascii="Aptos" w:hAnsi="Aptos"/>
                <w:b/>
                <w:bCs/>
              </w:rPr>
              <w:t>Distributed By</w:t>
            </w:r>
          </w:p>
        </w:tc>
        <w:tc>
          <w:tcPr>
            <w:tcW w:w="2877" w:type="dxa"/>
          </w:tcPr>
          <w:p w14:paraId="67E8A5F5" w14:textId="77777777" w:rsidR="000F6E58" w:rsidRPr="00E835C8" w:rsidRDefault="00EB0B96">
            <w:pPr>
              <w:rPr>
                <w:rFonts w:ascii="Aptos" w:hAnsi="Aptos"/>
                <w:b/>
                <w:bCs/>
              </w:rPr>
            </w:pPr>
            <w:r w:rsidRPr="00E835C8">
              <w:rPr>
                <w:rFonts w:ascii="Aptos" w:hAnsi="Aptos"/>
                <w:b/>
                <w:bCs/>
              </w:rPr>
              <w:t>Date Distributed</w:t>
            </w:r>
          </w:p>
        </w:tc>
      </w:tr>
      <w:tr w:rsidR="000F6E58" w:rsidRPr="00E835C8" w14:paraId="13EE1CDC" w14:textId="77777777" w:rsidTr="0059646C">
        <w:tc>
          <w:tcPr>
            <w:tcW w:w="2876" w:type="dxa"/>
          </w:tcPr>
          <w:p w14:paraId="4DA6A37F" w14:textId="77777777" w:rsidR="000F6E58" w:rsidRPr="00E835C8" w:rsidRDefault="00EB0B96">
            <w:pPr>
              <w:rPr>
                <w:rFonts w:ascii="Aptos" w:hAnsi="Aptos"/>
              </w:rPr>
            </w:pPr>
            <w:r w:rsidRPr="00E835C8">
              <w:rPr>
                <w:rFonts w:ascii="Aptos" w:hAnsi="Aptos"/>
              </w:rPr>
              <w:t>John Doe, Emergency Manager</w:t>
            </w:r>
          </w:p>
        </w:tc>
        <w:tc>
          <w:tcPr>
            <w:tcW w:w="2877" w:type="dxa"/>
          </w:tcPr>
          <w:p w14:paraId="0CDB2844" w14:textId="77777777" w:rsidR="000F6E58" w:rsidRPr="00E835C8" w:rsidRDefault="00EB0B96">
            <w:pPr>
              <w:rPr>
                <w:rFonts w:ascii="Aptos" w:hAnsi="Aptos"/>
              </w:rPr>
            </w:pPr>
            <w:r w:rsidRPr="00E835C8">
              <w:rPr>
                <w:rFonts w:ascii="Aptos" w:hAnsi="Aptos"/>
              </w:rPr>
              <w:t>Jane Smith</w:t>
            </w:r>
          </w:p>
        </w:tc>
        <w:tc>
          <w:tcPr>
            <w:tcW w:w="2877" w:type="dxa"/>
          </w:tcPr>
          <w:p w14:paraId="4EA4661C" w14:textId="77777777" w:rsidR="000F6E58" w:rsidRPr="00E835C8" w:rsidRDefault="00EB0B96">
            <w:pPr>
              <w:rPr>
                <w:rFonts w:ascii="Aptos" w:hAnsi="Aptos"/>
              </w:rPr>
            </w:pPr>
            <w:r w:rsidRPr="00E835C8">
              <w:rPr>
                <w:rFonts w:ascii="Aptos" w:hAnsi="Aptos"/>
              </w:rPr>
              <w:t>2024-01-01</w:t>
            </w:r>
          </w:p>
        </w:tc>
      </w:tr>
      <w:tr w:rsidR="00C43355" w:rsidRPr="00E835C8" w14:paraId="76AD966D" w14:textId="77777777" w:rsidTr="0059646C">
        <w:tc>
          <w:tcPr>
            <w:tcW w:w="2876" w:type="dxa"/>
          </w:tcPr>
          <w:p w14:paraId="2C6CF785" w14:textId="6465E330" w:rsidR="00C43355" w:rsidRPr="00E835C8" w:rsidRDefault="00C43355">
            <w:pPr>
              <w:rPr>
                <w:rFonts w:ascii="Aptos" w:hAnsi="Aptos"/>
              </w:rPr>
            </w:pPr>
            <w:r w:rsidRPr="00E835C8">
              <w:rPr>
                <w:rFonts w:ascii="Aptos" w:hAnsi="Aptos"/>
              </w:rPr>
              <w:t xml:space="preserve">Jane </w:t>
            </w:r>
            <w:r w:rsidR="00E25120" w:rsidRPr="00E835C8">
              <w:rPr>
                <w:rFonts w:ascii="Aptos" w:hAnsi="Aptos"/>
              </w:rPr>
              <w:t>Doe</w:t>
            </w:r>
            <w:r w:rsidRPr="00E835C8">
              <w:rPr>
                <w:rFonts w:ascii="Aptos" w:hAnsi="Aptos"/>
              </w:rPr>
              <w:t>, Police Department</w:t>
            </w:r>
          </w:p>
        </w:tc>
        <w:tc>
          <w:tcPr>
            <w:tcW w:w="2877" w:type="dxa"/>
          </w:tcPr>
          <w:p w14:paraId="6B607E5C" w14:textId="7626E57F" w:rsidR="00C43355" w:rsidRPr="00E835C8" w:rsidRDefault="00C43355">
            <w:pPr>
              <w:rPr>
                <w:rFonts w:ascii="Aptos" w:hAnsi="Aptos"/>
              </w:rPr>
            </w:pPr>
            <w:r w:rsidRPr="00E835C8">
              <w:rPr>
                <w:rFonts w:ascii="Aptos" w:hAnsi="Aptos"/>
              </w:rPr>
              <w:t>Jane Smith</w:t>
            </w:r>
          </w:p>
        </w:tc>
        <w:tc>
          <w:tcPr>
            <w:tcW w:w="2877" w:type="dxa"/>
          </w:tcPr>
          <w:p w14:paraId="6FDC6F7A" w14:textId="12725476" w:rsidR="00C43355" w:rsidRPr="00E835C8" w:rsidRDefault="00C43355">
            <w:pPr>
              <w:rPr>
                <w:rFonts w:ascii="Aptos" w:hAnsi="Aptos"/>
              </w:rPr>
            </w:pPr>
            <w:r w:rsidRPr="00E835C8">
              <w:rPr>
                <w:rFonts w:ascii="Aptos" w:hAnsi="Aptos"/>
              </w:rPr>
              <w:t>2024-01-01</w:t>
            </w:r>
          </w:p>
        </w:tc>
      </w:tr>
      <w:tr w:rsidR="00AD10AD" w:rsidRPr="00E835C8" w14:paraId="7081D389" w14:textId="77777777" w:rsidTr="0059646C">
        <w:tc>
          <w:tcPr>
            <w:tcW w:w="2876" w:type="dxa"/>
          </w:tcPr>
          <w:p w14:paraId="173CD4EB" w14:textId="77777777" w:rsidR="00AD10AD" w:rsidRPr="00E835C8" w:rsidRDefault="00AD10AD">
            <w:pPr>
              <w:rPr>
                <w:rFonts w:ascii="Aptos" w:hAnsi="Aptos"/>
              </w:rPr>
            </w:pPr>
          </w:p>
        </w:tc>
        <w:tc>
          <w:tcPr>
            <w:tcW w:w="2877" w:type="dxa"/>
          </w:tcPr>
          <w:p w14:paraId="13C0F631" w14:textId="77777777" w:rsidR="00AD10AD" w:rsidRPr="00E835C8" w:rsidRDefault="00AD10AD">
            <w:pPr>
              <w:rPr>
                <w:rFonts w:ascii="Aptos" w:hAnsi="Aptos"/>
              </w:rPr>
            </w:pPr>
          </w:p>
        </w:tc>
        <w:tc>
          <w:tcPr>
            <w:tcW w:w="2877" w:type="dxa"/>
          </w:tcPr>
          <w:p w14:paraId="6CB17FD4" w14:textId="77777777" w:rsidR="00AD10AD" w:rsidRPr="00E835C8" w:rsidRDefault="00AD10AD">
            <w:pPr>
              <w:rPr>
                <w:rFonts w:ascii="Aptos" w:hAnsi="Aptos"/>
              </w:rPr>
            </w:pPr>
          </w:p>
        </w:tc>
      </w:tr>
      <w:tr w:rsidR="00AD10AD" w:rsidRPr="00E835C8" w14:paraId="041F6020" w14:textId="77777777" w:rsidTr="0059646C">
        <w:tc>
          <w:tcPr>
            <w:tcW w:w="2876" w:type="dxa"/>
          </w:tcPr>
          <w:p w14:paraId="6DFBF4AA" w14:textId="77777777" w:rsidR="00AD10AD" w:rsidRPr="00E835C8" w:rsidRDefault="00AD10AD">
            <w:pPr>
              <w:rPr>
                <w:rFonts w:ascii="Aptos" w:hAnsi="Aptos"/>
              </w:rPr>
            </w:pPr>
          </w:p>
        </w:tc>
        <w:tc>
          <w:tcPr>
            <w:tcW w:w="2877" w:type="dxa"/>
          </w:tcPr>
          <w:p w14:paraId="75E61651" w14:textId="77777777" w:rsidR="00AD10AD" w:rsidRPr="00E835C8" w:rsidRDefault="00AD10AD">
            <w:pPr>
              <w:rPr>
                <w:rFonts w:ascii="Aptos" w:hAnsi="Aptos"/>
              </w:rPr>
            </w:pPr>
          </w:p>
        </w:tc>
        <w:tc>
          <w:tcPr>
            <w:tcW w:w="2877" w:type="dxa"/>
          </w:tcPr>
          <w:p w14:paraId="16F3054F" w14:textId="77777777" w:rsidR="00AD10AD" w:rsidRPr="00E835C8" w:rsidRDefault="00AD10AD">
            <w:pPr>
              <w:rPr>
                <w:rFonts w:ascii="Aptos" w:hAnsi="Aptos"/>
              </w:rPr>
            </w:pPr>
          </w:p>
        </w:tc>
      </w:tr>
    </w:tbl>
    <w:p w14:paraId="30D5F1D9" w14:textId="4CDE0B09" w:rsidR="000F6E58" w:rsidRPr="00E835C8" w:rsidRDefault="00854B9F">
      <w:pPr>
        <w:pStyle w:val="Heading2"/>
        <w:rPr>
          <w:rFonts w:ascii="Aptos" w:hAnsi="Aptos"/>
        </w:rPr>
      </w:pPr>
      <w:bookmarkStart w:id="8" w:name="_Toc213330730"/>
      <w:r w:rsidRPr="00E835C8">
        <w:rPr>
          <w:rFonts w:ascii="Aptos" w:hAnsi="Aptos"/>
        </w:rPr>
        <w:t>Revision</w:t>
      </w:r>
      <w:r w:rsidR="00EB0B96" w:rsidRPr="00E835C8">
        <w:rPr>
          <w:rFonts w:ascii="Aptos" w:hAnsi="Aptos"/>
        </w:rPr>
        <w:t xml:space="preserve"> History</w:t>
      </w:r>
      <w:bookmarkEnd w:id="8"/>
    </w:p>
    <w:p w14:paraId="07529895" w14:textId="72A16302" w:rsidR="00854B9F" w:rsidRPr="00E835C8" w:rsidRDefault="001A1E4E" w:rsidP="00854B9F">
      <w:pPr>
        <w:rPr>
          <w:rFonts w:ascii="Aptos" w:hAnsi="Aptos"/>
          <w:i/>
          <w:iCs/>
        </w:rPr>
      </w:pPr>
      <w:r w:rsidRPr="00E835C8">
        <w:rPr>
          <w:rFonts w:ascii="Aptos" w:hAnsi="Aptos"/>
          <w:i/>
          <w:iCs/>
        </w:rPr>
        <w:t xml:space="preserve">Revisions should only be noted for significant </w:t>
      </w:r>
      <w:r w:rsidR="002423FA" w:rsidRPr="00E835C8">
        <w:rPr>
          <w:rFonts w:ascii="Aptos" w:hAnsi="Aptos"/>
          <w:i/>
          <w:iCs/>
        </w:rPr>
        <w:t xml:space="preserve">or impactful updates, such as </w:t>
      </w:r>
      <w:r w:rsidR="00337CEC" w:rsidRPr="00E835C8">
        <w:rPr>
          <w:rFonts w:ascii="Aptos" w:hAnsi="Aptos"/>
          <w:i/>
          <w:iCs/>
        </w:rPr>
        <w:t xml:space="preserve">the purpose, </w:t>
      </w:r>
      <w:r w:rsidR="00502FFD" w:rsidRPr="00E835C8">
        <w:rPr>
          <w:rFonts w:ascii="Aptos" w:hAnsi="Aptos"/>
          <w:i/>
          <w:iCs/>
        </w:rPr>
        <w:t>utility procedures</w:t>
      </w:r>
      <w:r w:rsidR="009A07D9" w:rsidRPr="00E835C8">
        <w:rPr>
          <w:rFonts w:ascii="Aptos" w:hAnsi="Aptos"/>
          <w:i/>
          <w:iCs/>
        </w:rPr>
        <w:t xml:space="preserve"> or responsibilities. Minor changes, such as updating spelling or names, do not </w:t>
      </w:r>
      <w:r w:rsidR="00E546E9" w:rsidRPr="00E835C8">
        <w:rPr>
          <w:rFonts w:ascii="Aptos" w:hAnsi="Aptos"/>
          <w:i/>
          <w:iCs/>
        </w:rPr>
        <w:t>require</w:t>
      </w:r>
      <w:r w:rsidR="00734273" w:rsidRPr="00E835C8">
        <w:rPr>
          <w:rFonts w:ascii="Aptos" w:hAnsi="Aptos"/>
          <w:i/>
          <w:iCs/>
        </w:rPr>
        <w:t xml:space="preserve"> revision.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0F6E58" w:rsidRPr="00E835C8" w14:paraId="5C1C2C3A" w14:textId="77777777" w:rsidTr="0059646C">
        <w:tc>
          <w:tcPr>
            <w:tcW w:w="2878" w:type="dxa"/>
          </w:tcPr>
          <w:p w14:paraId="1AABE814" w14:textId="77777777" w:rsidR="000F6E58" w:rsidRPr="00E835C8" w:rsidRDefault="00EB0B96">
            <w:pPr>
              <w:rPr>
                <w:rFonts w:ascii="Aptos" w:hAnsi="Aptos"/>
                <w:b/>
                <w:bCs/>
              </w:rPr>
            </w:pPr>
            <w:r w:rsidRPr="00E835C8">
              <w:rPr>
                <w:rFonts w:ascii="Aptos" w:hAnsi="Aptos"/>
                <w:b/>
                <w:bCs/>
              </w:rPr>
              <w:t>Change Description</w:t>
            </w:r>
          </w:p>
        </w:tc>
        <w:tc>
          <w:tcPr>
            <w:tcW w:w="2876" w:type="dxa"/>
          </w:tcPr>
          <w:p w14:paraId="4FF2FD5D" w14:textId="77777777" w:rsidR="000F6E58" w:rsidRPr="00E835C8" w:rsidRDefault="00EB0B96">
            <w:pPr>
              <w:rPr>
                <w:rFonts w:ascii="Aptos" w:hAnsi="Aptos"/>
                <w:b/>
                <w:bCs/>
              </w:rPr>
            </w:pPr>
            <w:r w:rsidRPr="00E835C8">
              <w:rPr>
                <w:rFonts w:ascii="Aptos" w:hAnsi="Aptos"/>
                <w:b/>
                <w:bCs/>
              </w:rPr>
              <w:t>Changed By</w:t>
            </w:r>
          </w:p>
        </w:tc>
        <w:tc>
          <w:tcPr>
            <w:tcW w:w="2876" w:type="dxa"/>
          </w:tcPr>
          <w:p w14:paraId="37EEB82B" w14:textId="653345E2" w:rsidR="000F6E58" w:rsidRPr="00E835C8" w:rsidRDefault="00EB0B96">
            <w:pPr>
              <w:rPr>
                <w:rFonts w:ascii="Aptos" w:hAnsi="Aptos"/>
                <w:b/>
                <w:bCs/>
              </w:rPr>
            </w:pPr>
            <w:r w:rsidRPr="00E835C8">
              <w:rPr>
                <w:rFonts w:ascii="Aptos" w:hAnsi="Aptos"/>
                <w:b/>
                <w:bCs/>
              </w:rPr>
              <w:t>Date</w:t>
            </w:r>
          </w:p>
        </w:tc>
      </w:tr>
      <w:tr w:rsidR="000F6E58" w:rsidRPr="00E835C8" w14:paraId="66D42A34" w14:textId="77777777" w:rsidTr="0059646C">
        <w:tc>
          <w:tcPr>
            <w:tcW w:w="2878" w:type="dxa"/>
          </w:tcPr>
          <w:p w14:paraId="3FD98869" w14:textId="28A93384" w:rsidR="000F6E58" w:rsidRPr="00E835C8" w:rsidRDefault="00EB0B96">
            <w:pPr>
              <w:rPr>
                <w:rFonts w:ascii="Aptos" w:hAnsi="Aptos"/>
              </w:rPr>
            </w:pPr>
            <w:r w:rsidRPr="00E835C8">
              <w:rPr>
                <w:rFonts w:ascii="Aptos" w:hAnsi="Aptos"/>
              </w:rPr>
              <w:t xml:space="preserve">Updated </w:t>
            </w:r>
            <w:r w:rsidR="00F2281A" w:rsidRPr="00E835C8">
              <w:rPr>
                <w:rFonts w:ascii="Aptos" w:hAnsi="Aptos"/>
              </w:rPr>
              <w:t>communication procedures</w:t>
            </w:r>
          </w:p>
        </w:tc>
        <w:tc>
          <w:tcPr>
            <w:tcW w:w="2876" w:type="dxa"/>
          </w:tcPr>
          <w:p w14:paraId="1752E7BC" w14:textId="77777777" w:rsidR="000F6E58" w:rsidRPr="00E835C8" w:rsidRDefault="00EB0B96">
            <w:pPr>
              <w:rPr>
                <w:rFonts w:ascii="Aptos" w:hAnsi="Aptos"/>
              </w:rPr>
            </w:pPr>
            <w:r w:rsidRPr="00E835C8">
              <w:rPr>
                <w:rFonts w:ascii="Aptos" w:hAnsi="Aptos"/>
              </w:rPr>
              <w:t>Jane Smith</w:t>
            </w:r>
          </w:p>
        </w:tc>
        <w:tc>
          <w:tcPr>
            <w:tcW w:w="2876" w:type="dxa"/>
          </w:tcPr>
          <w:p w14:paraId="6290C4A0" w14:textId="2B7F97CB" w:rsidR="000F6E58" w:rsidRPr="00E835C8" w:rsidRDefault="00EB0B96">
            <w:pPr>
              <w:rPr>
                <w:rFonts w:ascii="Aptos" w:hAnsi="Aptos"/>
              </w:rPr>
            </w:pPr>
            <w:r w:rsidRPr="00E835C8">
              <w:rPr>
                <w:rFonts w:ascii="Aptos" w:hAnsi="Aptos"/>
              </w:rPr>
              <w:t>2024-02-01</w:t>
            </w:r>
          </w:p>
        </w:tc>
      </w:tr>
      <w:tr w:rsidR="00AD10AD" w:rsidRPr="00E835C8" w14:paraId="03302007" w14:textId="77777777" w:rsidTr="0059646C">
        <w:tc>
          <w:tcPr>
            <w:tcW w:w="2878" w:type="dxa"/>
          </w:tcPr>
          <w:p w14:paraId="05345FCB" w14:textId="77777777" w:rsidR="00AD10AD" w:rsidRPr="00E835C8" w:rsidRDefault="00AD10AD">
            <w:pPr>
              <w:rPr>
                <w:rFonts w:ascii="Aptos" w:hAnsi="Aptos"/>
              </w:rPr>
            </w:pPr>
          </w:p>
        </w:tc>
        <w:tc>
          <w:tcPr>
            <w:tcW w:w="2876" w:type="dxa"/>
          </w:tcPr>
          <w:p w14:paraId="454BA97D" w14:textId="77777777" w:rsidR="00AD10AD" w:rsidRPr="00E835C8" w:rsidRDefault="00AD10AD">
            <w:pPr>
              <w:rPr>
                <w:rFonts w:ascii="Aptos" w:hAnsi="Aptos"/>
              </w:rPr>
            </w:pPr>
          </w:p>
        </w:tc>
        <w:tc>
          <w:tcPr>
            <w:tcW w:w="2876" w:type="dxa"/>
          </w:tcPr>
          <w:p w14:paraId="02B209D7" w14:textId="04E49353" w:rsidR="00AD10AD" w:rsidRPr="00E835C8" w:rsidRDefault="00AD10AD">
            <w:pPr>
              <w:rPr>
                <w:rFonts w:ascii="Aptos" w:hAnsi="Aptos"/>
              </w:rPr>
            </w:pPr>
          </w:p>
        </w:tc>
      </w:tr>
      <w:tr w:rsidR="00AD10AD" w:rsidRPr="00E835C8" w14:paraId="168ADCF4" w14:textId="77777777" w:rsidTr="0059646C">
        <w:tc>
          <w:tcPr>
            <w:tcW w:w="2878" w:type="dxa"/>
          </w:tcPr>
          <w:p w14:paraId="2AB9547B" w14:textId="77777777" w:rsidR="00AD10AD" w:rsidRPr="00E835C8" w:rsidRDefault="00AD10AD">
            <w:pPr>
              <w:rPr>
                <w:rFonts w:ascii="Aptos" w:hAnsi="Aptos"/>
              </w:rPr>
            </w:pPr>
          </w:p>
        </w:tc>
        <w:tc>
          <w:tcPr>
            <w:tcW w:w="2876" w:type="dxa"/>
          </w:tcPr>
          <w:p w14:paraId="22EAB8BE" w14:textId="77777777" w:rsidR="00AD10AD" w:rsidRPr="00E835C8" w:rsidRDefault="00AD10AD">
            <w:pPr>
              <w:rPr>
                <w:rFonts w:ascii="Aptos" w:hAnsi="Aptos"/>
              </w:rPr>
            </w:pPr>
          </w:p>
        </w:tc>
        <w:tc>
          <w:tcPr>
            <w:tcW w:w="2876" w:type="dxa"/>
          </w:tcPr>
          <w:p w14:paraId="21BE247F" w14:textId="23BAE63E" w:rsidR="00AD10AD" w:rsidRPr="00E835C8" w:rsidRDefault="00AD10AD">
            <w:pPr>
              <w:rPr>
                <w:rFonts w:ascii="Aptos" w:hAnsi="Aptos"/>
              </w:rPr>
            </w:pPr>
          </w:p>
        </w:tc>
      </w:tr>
    </w:tbl>
    <w:p w14:paraId="7464054C" w14:textId="77777777" w:rsidR="000F6E58" w:rsidRPr="00E835C8" w:rsidRDefault="00EB0B96">
      <w:pPr>
        <w:pStyle w:val="Heading1"/>
        <w:rPr>
          <w:rFonts w:ascii="Aptos" w:hAnsi="Aptos"/>
        </w:rPr>
      </w:pPr>
      <w:bookmarkStart w:id="9" w:name="_Toc213330731"/>
      <w:r w:rsidRPr="00E835C8">
        <w:rPr>
          <w:rFonts w:ascii="Aptos" w:hAnsi="Aptos"/>
        </w:rPr>
        <w:t>2. Utility/Facility Overview</w:t>
      </w:r>
      <w:bookmarkEnd w:id="9"/>
    </w:p>
    <w:p w14:paraId="3C2C30D7" w14:textId="1C5BBBFA" w:rsidR="000F6E58" w:rsidRPr="00E835C8" w:rsidRDefault="00EB0B96">
      <w:pPr>
        <w:rPr>
          <w:rFonts w:ascii="Aptos" w:hAnsi="Aptos"/>
          <w:i/>
          <w:iCs/>
        </w:rPr>
      </w:pPr>
      <w:r w:rsidRPr="00E835C8">
        <w:rPr>
          <w:rFonts w:ascii="Aptos" w:hAnsi="Aptos"/>
          <w:i/>
          <w:iCs/>
        </w:rPr>
        <w:t>Provide basic information about the utility or facility.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F6E58" w:rsidRPr="00E835C8" w14:paraId="017CFCB4" w14:textId="77777777" w:rsidTr="0059646C">
        <w:tc>
          <w:tcPr>
            <w:tcW w:w="4315" w:type="dxa"/>
          </w:tcPr>
          <w:p w14:paraId="065A883E" w14:textId="77777777" w:rsidR="000F6E58" w:rsidRPr="00E835C8" w:rsidRDefault="00EB0B96">
            <w:pPr>
              <w:rPr>
                <w:rFonts w:ascii="Aptos" w:hAnsi="Aptos"/>
                <w:b/>
                <w:bCs/>
              </w:rPr>
            </w:pPr>
            <w:r w:rsidRPr="00E835C8">
              <w:rPr>
                <w:rFonts w:ascii="Aptos" w:hAnsi="Aptos"/>
                <w:b/>
                <w:bCs/>
              </w:rPr>
              <w:t>Field</w:t>
            </w:r>
          </w:p>
        </w:tc>
        <w:tc>
          <w:tcPr>
            <w:tcW w:w="4315" w:type="dxa"/>
          </w:tcPr>
          <w:p w14:paraId="5A2967B9" w14:textId="77777777" w:rsidR="000F6E58" w:rsidRPr="00E835C8" w:rsidRDefault="00EB0B96">
            <w:pPr>
              <w:rPr>
                <w:rFonts w:ascii="Aptos" w:hAnsi="Aptos"/>
                <w:b/>
                <w:bCs/>
              </w:rPr>
            </w:pPr>
            <w:r w:rsidRPr="00E835C8">
              <w:rPr>
                <w:rFonts w:ascii="Aptos" w:hAnsi="Aptos"/>
                <w:b/>
                <w:bCs/>
              </w:rPr>
              <w:t>Details</w:t>
            </w:r>
          </w:p>
        </w:tc>
      </w:tr>
      <w:tr w:rsidR="000F6E58" w:rsidRPr="00E835C8" w14:paraId="3C9DF9B0" w14:textId="77777777" w:rsidTr="0059646C">
        <w:tc>
          <w:tcPr>
            <w:tcW w:w="4315" w:type="dxa"/>
          </w:tcPr>
          <w:p w14:paraId="32F7265C" w14:textId="77777777" w:rsidR="000F6E58" w:rsidRPr="00E835C8" w:rsidRDefault="00EB0B96">
            <w:pPr>
              <w:rPr>
                <w:rFonts w:ascii="Aptos" w:hAnsi="Aptos"/>
              </w:rPr>
            </w:pPr>
            <w:r w:rsidRPr="00E835C8">
              <w:rPr>
                <w:rFonts w:ascii="Aptos" w:hAnsi="Aptos"/>
              </w:rPr>
              <w:t>Utility Name</w:t>
            </w:r>
          </w:p>
        </w:tc>
        <w:tc>
          <w:tcPr>
            <w:tcW w:w="4315" w:type="dxa"/>
          </w:tcPr>
          <w:p w14:paraId="4E876E44" w14:textId="591F38AF" w:rsidR="000F6E58" w:rsidRPr="00E835C8" w:rsidRDefault="00EB0B96">
            <w:pPr>
              <w:rPr>
                <w:rFonts w:ascii="Aptos" w:hAnsi="Aptos"/>
              </w:rPr>
            </w:pPr>
            <w:r w:rsidRPr="00E835C8">
              <w:rPr>
                <w:rFonts w:ascii="Aptos" w:hAnsi="Aptos"/>
              </w:rPr>
              <w:t>Example: Utility Name</w:t>
            </w:r>
          </w:p>
        </w:tc>
      </w:tr>
      <w:tr w:rsidR="000F6E58" w:rsidRPr="00E835C8" w14:paraId="4756F6D1" w14:textId="77777777" w:rsidTr="0059646C">
        <w:tc>
          <w:tcPr>
            <w:tcW w:w="4315" w:type="dxa"/>
          </w:tcPr>
          <w:p w14:paraId="1380A1F8" w14:textId="77777777" w:rsidR="000F6E58" w:rsidRPr="00E835C8" w:rsidRDefault="00EB0B96">
            <w:pPr>
              <w:rPr>
                <w:rFonts w:ascii="Aptos" w:hAnsi="Aptos"/>
              </w:rPr>
            </w:pPr>
            <w:r w:rsidRPr="00E835C8">
              <w:rPr>
                <w:rFonts w:ascii="Aptos" w:hAnsi="Aptos"/>
              </w:rPr>
              <w:t>Address</w:t>
            </w:r>
          </w:p>
        </w:tc>
        <w:tc>
          <w:tcPr>
            <w:tcW w:w="4315" w:type="dxa"/>
          </w:tcPr>
          <w:p w14:paraId="48D25014" w14:textId="1DCE87D0" w:rsidR="000F6E58" w:rsidRPr="00E835C8" w:rsidRDefault="00EB0B96">
            <w:pPr>
              <w:rPr>
                <w:rFonts w:ascii="Aptos" w:hAnsi="Aptos"/>
              </w:rPr>
            </w:pPr>
            <w:r w:rsidRPr="00E835C8">
              <w:rPr>
                <w:rFonts w:ascii="Aptos" w:hAnsi="Aptos"/>
              </w:rPr>
              <w:t xml:space="preserve">Example: </w:t>
            </w:r>
            <w:r w:rsidR="00B25ECA">
              <w:rPr>
                <w:rFonts w:ascii="Aptos" w:hAnsi="Aptos"/>
              </w:rPr>
              <w:t>123 Main St, City, ST 12345-6789</w:t>
            </w:r>
          </w:p>
        </w:tc>
      </w:tr>
      <w:tr w:rsidR="008F146B" w:rsidRPr="00E835C8" w14:paraId="159890D4" w14:textId="77777777" w:rsidTr="0059646C">
        <w:tc>
          <w:tcPr>
            <w:tcW w:w="4315" w:type="dxa"/>
          </w:tcPr>
          <w:p w14:paraId="2B2FF9A3" w14:textId="6C33A472" w:rsidR="008F146B" w:rsidRPr="00E835C8" w:rsidRDefault="008F146B">
            <w:pPr>
              <w:rPr>
                <w:rFonts w:ascii="Aptos" w:hAnsi="Aptos"/>
              </w:rPr>
            </w:pPr>
            <w:r w:rsidRPr="00E835C8">
              <w:rPr>
                <w:rFonts w:ascii="Aptos" w:hAnsi="Aptos"/>
              </w:rPr>
              <w:t xml:space="preserve"># of </w:t>
            </w:r>
            <w:r w:rsidR="006761A1" w:rsidRPr="00E835C8">
              <w:rPr>
                <w:rFonts w:ascii="Aptos" w:hAnsi="Aptos"/>
              </w:rPr>
              <w:t xml:space="preserve">Customers Served </w:t>
            </w:r>
          </w:p>
        </w:tc>
        <w:tc>
          <w:tcPr>
            <w:tcW w:w="4315" w:type="dxa"/>
          </w:tcPr>
          <w:p w14:paraId="6A889A69" w14:textId="2B776A36" w:rsidR="008F146B" w:rsidRPr="00E835C8" w:rsidRDefault="008F146B">
            <w:pPr>
              <w:rPr>
                <w:rFonts w:ascii="Aptos" w:hAnsi="Aptos"/>
              </w:rPr>
            </w:pPr>
            <w:r w:rsidRPr="00E835C8">
              <w:rPr>
                <w:rFonts w:ascii="Aptos" w:hAnsi="Aptos"/>
              </w:rPr>
              <w:t>#</w:t>
            </w:r>
          </w:p>
        </w:tc>
      </w:tr>
      <w:tr w:rsidR="008F146B" w:rsidRPr="00E835C8" w14:paraId="244E1E24" w14:textId="77777777" w:rsidTr="0059646C">
        <w:tc>
          <w:tcPr>
            <w:tcW w:w="4315" w:type="dxa"/>
          </w:tcPr>
          <w:p w14:paraId="5FAB86CB" w14:textId="14389BD5" w:rsidR="008F146B" w:rsidRPr="00E835C8" w:rsidRDefault="008F146B">
            <w:pPr>
              <w:rPr>
                <w:rFonts w:ascii="Aptos" w:hAnsi="Aptos"/>
              </w:rPr>
            </w:pPr>
            <w:r w:rsidRPr="00E835C8">
              <w:rPr>
                <w:rFonts w:ascii="Aptos" w:hAnsi="Aptos"/>
              </w:rPr>
              <w:t xml:space="preserve"># of </w:t>
            </w:r>
            <w:r w:rsidR="006761A1" w:rsidRPr="00E835C8">
              <w:rPr>
                <w:rFonts w:ascii="Aptos" w:hAnsi="Aptos"/>
              </w:rPr>
              <w:t>Poles on System</w:t>
            </w:r>
          </w:p>
        </w:tc>
        <w:tc>
          <w:tcPr>
            <w:tcW w:w="4315" w:type="dxa"/>
          </w:tcPr>
          <w:p w14:paraId="525F124E" w14:textId="36FF1840" w:rsidR="008F146B" w:rsidRPr="00E835C8" w:rsidRDefault="008F146B">
            <w:pPr>
              <w:rPr>
                <w:rFonts w:ascii="Aptos" w:hAnsi="Aptos"/>
              </w:rPr>
            </w:pPr>
            <w:r w:rsidRPr="00E835C8">
              <w:rPr>
                <w:rFonts w:ascii="Aptos" w:hAnsi="Aptos"/>
              </w:rPr>
              <w:t>#</w:t>
            </w:r>
          </w:p>
        </w:tc>
      </w:tr>
      <w:tr w:rsidR="000F6E58" w:rsidRPr="00E835C8" w14:paraId="5B921826" w14:textId="77777777" w:rsidTr="0059646C">
        <w:tc>
          <w:tcPr>
            <w:tcW w:w="4315" w:type="dxa"/>
          </w:tcPr>
          <w:p w14:paraId="4BEC6F44" w14:textId="14CA445C" w:rsidR="000F6E58" w:rsidRPr="00E835C8" w:rsidRDefault="008960C8">
            <w:pPr>
              <w:rPr>
                <w:rFonts w:ascii="Aptos" w:hAnsi="Aptos"/>
              </w:rPr>
            </w:pPr>
            <w:r w:rsidRPr="00E835C8">
              <w:rPr>
                <w:rFonts w:ascii="Aptos" w:hAnsi="Aptos"/>
              </w:rPr>
              <w:t>#</w:t>
            </w:r>
            <w:r w:rsidR="00DA1B30" w:rsidRPr="00E835C8">
              <w:rPr>
                <w:rFonts w:ascii="Aptos" w:hAnsi="Aptos"/>
              </w:rPr>
              <w:t xml:space="preserve"> of </w:t>
            </w:r>
            <w:r w:rsidR="006761A1" w:rsidRPr="00E835C8">
              <w:rPr>
                <w:rFonts w:ascii="Aptos" w:hAnsi="Aptos"/>
              </w:rPr>
              <w:t>Transformers</w:t>
            </w:r>
          </w:p>
        </w:tc>
        <w:tc>
          <w:tcPr>
            <w:tcW w:w="4315" w:type="dxa"/>
          </w:tcPr>
          <w:p w14:paraId="48756AE1" w14:textId="614AB51E" w:rsidR="000F6E58" w:rsidRPr="00E835C8" w:rsidRDefault="00967F78">
            <w:pPr>
              <w:rPr>
                <w:rFonts w:ascii="Aptos" w:hAnsi="Aptos"/>
              </w:rPr>
            </w:pPr>
            <w:r w:rsidRPr="00E835C8">
              <w:rPr>
                <w:rFonts w:ascii="Aptos" w:hAnsi="Aptos"/>
              </w:rPr>
              <w:t>#</w:t>
            </w:r>
          </w:p>
        </w:tc>
      </w:tr>
      <w:tr w:rsidR="00EF3B1A" w:rsidRPr="00E835C8" w14:paraId="23F5F0B2" w14:textId="77777777" w:rsidTr="0059646C">
        <w:tc>
          <w:tcPr>
            <w:tcW w:w="4315" w:type="dxa"/>
          </w:tcPr>
          <w:p w14:paraId="41856F18" w14:textId="7CE156A0" w:rsidR="00EF3B1A" w:rsidRPr="00E835C8" w:rsidRDefault="008960C8">
            <w:pPr>
              <w:rPr>
                <w:rFonts w:ascii="Aptos" w:hAnsi="Aptos"/>
              </w:rPr>
            </w:pPr>
            <w:r w:rsidRPr="00E835C8">
              <w:rPr>
                <w:rFonts w:ascii="Aptos" w:hAnsi="Aptos"/>
              </w:rPr>
              <w:lastRenderedPageBreak/>
              <w:t># of Transmission Feeds In</w:t>
            </w:r>
          </w:p>
        </w:tc>
        <w:tc>
          <w:tcPr>
            <w:tcW w:w="4315" w:type="dxa"/>
          </w:tcPr>
          <w:p w14:paraId="3703B2FA" w14:textId="3A985FA9" w:rsidR="00EF3B1A" w:rsidRPr="00E835C8" w:rsidRDefault="00C770E1">
            <w:pPr>
              <w:rPr>
                <w:rFonts w:ascii="Aptos" w:hAnsi="Aptos"/>
              </w:rPr>
            </w:pPr>
            <w:r w:rsidRPr="00E835C8">
              <w:rPr>
                <w:rFonts w:ascii="Aptos" w:hAnsi="Aptos"/>
              </w:rPr>
              <w:t>#</w:t>
            </w:r>
          </w:p>
        </w:tc>
      </w:tr>
      <w:tr w:rsidR="008960C8" w:rsidRPr="00E835C8" w14:paraId="6702DE13" w14:textId="77777777" w:rsidTr="0059646C">
        <w:tc>
          <w:tcPr>
            <w:tcW w:w="4315" w:type="dxa"/>
          </w:tcPr>
          <w:p w14:paraId="15414458" w14:textId="328C5D58" w:rsidR="008960C8" w:rsidRPr="00E835C8" w:rsidRDefault="008960C8">
            <w:pPr>
              <w:rPr>
                <w:rFonts w:ascii="Aptos" w:hAnsi="Aptos"/>
              </w:rPr>
            </w:pPr>
            <w:r w:rsidRPr="00E835C8">
              <w:rPr>
                <w:rFonts w:ascii="Aptos" w:hAnsi="Aptos"/>
              </w:rPr>
              <w:t># of Substations</w:t>
            </w:r>
          </w:p>
        </w:tc>
        <w:tc>
          <w:tcPr>
            <w:tcW w:w="4315" w:type="dxa"/>
          </w:tcPr>
          <w:p w14:paraId="03E799C5" w14:textId="14B9E524" w:rsidR="008960C8" w:rsidRPr="00E835C8" w:rsidRDefault="00C770E1">
            <w:pPr>
              <w:rPr>
                <w:rFonts w:ascii="Aptos" w:hAnsi="Aptos"/>
              </w:rPr>
            </w:pPr>
            <w:r w:rsidRPr="00E835C8">
              <w:rPr>
                <w:rFonts w:ascii="Aptos" w:hAnsi="Aptos"/>
              </w:rPr>
              <w:t>#</w:t>
            </w:r>
          </w:p>
        </w:tc>
      </w:tr>
      <w:tr w:rsidR="008960C8" w:rsidRPr="00E835C8" w14:paraId="7276229F" w14:textId="77777777" w:rsidTr="0059646C">
        <w:tc>
          <w:tcPr>
            <w:tcW w:w="4315" w:type="dxa"/>
          </w:tcPr>
          <w:p w14:paraId="4CB097AC" w14:textId="37955CE4" w:rsidR="008960C8" w:rsidRPr="00E835C8" w:rsidRDefault="00C770E1">
            <w:pPr>
              <w:rPr>
                <w:rFonts w:ascii="Aptos" w:hAnsi="Aptos"/>
              </w:rPr>
            </w:pPr>
            <w:r w:rsidRPr="00E835C8">
              <w:rPr>
                <w:rFonts w:ascii="Aptos" w:hAnsi="Aptos"/>
              </w:rPr>
              <w:t># of Circuits</w:t>
            </w:r>
          </w:p>
        </w:tc>
        <w:tc>
          <w:tcPr>
            <w:tcW w:w="4315" w:type="dxa"/>
          </w:tcPr>
          <w:p w14:paraId="2DB777A8" w14:textId="6558A4DF" w:rsidR="008960C8" w:rsidRPr="00E835C8" w:rsidRDefault="00C770E1">
            <w:pPr>
              <w:rPr>
                <w:rFonts w:ascii="Aptos" w:hAnsi="Aptos"/>
              </w:rPr>
            </w:pPr>
            <w:r w:rsidRPr="00E835C8">
              <w:rPr>
                <w:rFonts w:ascii="Aptos" w:hAnsi="Aptos"/>
              </w:rPr>
              <w:t>#</w:t>
            </w:r>
          </w:p>
        </w:tc>
      </w:tr>
      <w:tr w:rsidR="000F6E58" w:rsidRPr="00E835C8" w14:paraId="1B7E59DD" w14:textId="77777777" w:rsidTr="0059646C">
        <w:tc>
          <w:tcPr>
            <w:tcW w:w="4315" w:type="dxa"/>
          </w:tcPr>
          <w:p w14:paraId="0EB53E8D" w14:textId="67144814" w:rsidR="000F6E58" w:rsidRPr="00E835C8" w:rsidRDefault="00C770E1">
            <w:pPr>
              <w:rPr>
                <w:rFonts w:ascii="Aptos" w:hAnsi="Aptos"/>
              </w:rPr>
            </w:pPr>
            <w:r w:rsidRPr="00E835C8">
              <w:rPr>
                <w:rFonts w:ascii="Aptos" w:hAnsi="Aptos"/>
              </w:rPr>
              <w:t># of Meters</w:t>
            </w:r>
          </w:p>
        </w:tc>
        <w:tc>
          <w:tcPr>
            <w:tcW w:w="4315" w:type="dxa"/>
          </w:tcPr>
          <w:p w14:paraId="5A2D6B68" w14:textId="6F673492" w:rsidR="000F6E58" w:rsidRPr="00E835C8" w:rsidRDefault="00C770E1">
            <w:pPr>
              <w:rPr>
                <w:rFonts w:ascii="Aptos" w:hAnsi="Aptos"/>
              </w:rPr>
            </w:pPr>
            <w:r w:rsidRPr="00E835C8">
              <w:rPr>
                <w:rFonts w:ascii="Aptos" w:hAnsi="Aptos"/>
              </w:rPr>
              <w:t>#</w:t>
            </w:r>
          </w:p>
        </w:tc>
      </w:tr>
      <w:tr w:rsidR="00C770E1" w:rsidRPr="00E835C8" w14:paraId="645054A5" w14:textId="77777777" w:rsidTr="0059646C">
        <w:tc>
          <w:tcPr>
            <w:tcW w:w="4315" w:type="dxa"/>
          </w:tcPr>
          <w:p w14:paraId="77566EDD" w14:textId="094F29D1" w:rsidR="00C770E1" w:rsidRPr="00E835C8" w:rsidRDefault="00C770E1" w:rsidP="00C770E1">
            <w:pPr>
              <w:rPr>
                <w:rFonts w:ascii="Aptos" w:hAnsi="Aptos"/>
              </w:rPr>
            </w:pPr>
            <w:r w:rsidRPr="00E835C8">
              <w:rPr>
                <w:rFonts w:ascii="Aptos" w:hAnsi="Aptos"/>
              </w:rPr>
              <w:t>Key Personnel</w:t>
            </w:r>
          </w:p>
        </w:tc>
        <w:tc>
          <w:tcPr>
            <w:tcW w:w="4315" w:type="dxa"/>
          </w:tcPr>
          <w:p w14:paraId="49E7FFE2" w14:textId="7C845F1D" w:rsidR="00C770E1" w:rsidRPr="00E835C8" w:rsidRDefault="00C770E1" w:rsidP="00C770E1">
            <w:pPr>
              <w:rPr>
                <w:rFonts w:ascii="Aptos" w:hAnsi="Aptos"/>
              </w:rPr>
            </w:pPr>
            <w:r w:rsidRPr="00E835C8">
              <w:rPr>
                <w:rFonts w:ascii="Aptos" w:hAnsi="Aptos"/>
              </w:rPr>
              <w:t>Example: Key Personnel</w:t>
            </w:r>
            <w:r w:rsidR="00B25ECA">
              <w:rPr>
                <w:rFonts w:ascii="Aptos" w:hAnsi="Aptos"/>
              </w:rPr>
              <w:t xml:space="preserve"> names and contact</w:t>
            </w:r>
            <w:r w:rsidRPr="00E835C8">
              <w:rPr>
                <w:rFonts w:ascii="Aptos" w:hAnsi="Aptos"/>
              </w:rPr>
              <w:t xml:space="preserve"> Info</w:t>
            </w:r>
          </w:p>
        </w:tc>
      </w:tr>
    </w:tbl>
    <w:p w14:paraId="3183A40D" w14:textId="1B2EDC77" w:rsidR="00262158" w:rsidRPr="00E835C8" w:rsidRDefault="00262158" w:rsidP="00262158">
      <w:pPr>
        <w:pStyle w:val="Heading1"/>
        <w:rPr>
          <w:rFonts w:ascii="Aptos" w:hAnsi="Aptos"/>
        </w:rPr>
      </w:pPr>
      <w:bookmarkStart w:id="10" w:name="_Toc213330732"/>
      <w:r w:rsidRPr="00E835C8">
        <w:rPr>
          <w:rFonts w:ascii="Aptos" w:hAnsi="Aptos"/>
        </w:rPr>
        <w:t>3. Critical Infrastructure &amp; Customers</w:t>
      </w:r>
      <w:bookmarkEnd w:id="10"/>
      <w:r w:rsidRPr="00E835C8">
        <w:rPr>
          <w:rFonts w:ascii="Aptos" w:hAnsi="Aptos"/>
        </w:rPr>
        <w:t xml:space="preserve">  </w:t>
      </w:r>
    </w:p>
    <w:p w14:paraId="2239472A" w14:textId="1178E186" w:rsidR="00262158" w:rsidRPr="00E835C8" w:rsidRDefault="00262158" w:rsidP="00262158">
      <w:pPr>
        <w:rPr>
          <w:rFonts w:ascii="Aptos" w:hAnsi="Aptos"/>
          <w:i/>
          <w:iCs/>
        </w:rPr>
      </w:pPr>
      <w:r w:rsidRPr="00E835C8">
        <w:rPr>
          <w:rFonts w:ascii="Aptos" w:hAnsi="Aptos"/>
          <w:i/>
          <w:iCs/>
        </w:rPr>
        <w:t xml:space="preserve">As a general practice, critical infrastructure information should be protected and kept separate from administrative and program documents. Infrastructure information or other sensitive system or utility information should be available on a need-to-know or official use only basis, whereas the basic contents of an emergency plan may need to be shared with response partners such as local police, fire, or emergency management. As a general rule, specific infrastructure and system information, as well as information regarding vulnerabilities and risks, should not be included in the body of your emergency plan. </w:t>
      </w:r>
      <w:r w:rsidR="00B25ECA" w:rsidRPr="00E835C8">
        <w:rPr>
          <w:rFonts w:ascii="Aptos" w:hAnsi="Aptos"/>
          <w:i/>
          <w:iCs/>
        </w:rPr>
        <w:t>E</w:t>
      </w:r>
      <w:r w:rsidR="00B25ECA">
        <w:rPr>
          <w:rFonts w:ascii="Aptos" w:hAnsi="Aptos"/>
          <w:i/>
          <w:iCs/>
        </w:rPr>
        <w:t>A</w:t>
      </w:r>
      <w:r w:rsidR="00B25ECA" w:rsidRPr="00E835C8">
        <w:rPr>
          <w:rFonts w:ascii="Aptos" w:hAnsi="Aptos"/>
          <w:i/>
          <w:iCs/>
        </w:rPr>
        <w:t xml:space="preserve">Ps </w:t>
      </w:r>
      <w:r w:rsidRPr="00E835C8">
        <w:rPr>
          <w:rFonts w:ascii="Aptos" w:hAnsi="Aptos"/>
          <w:i/>
          <w:iCs/>
        </w:rPr>
        <w:t>may have broad distribution and therefore sensitive information should be incorporated only by reference.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646"/>
        <w:gridCol w:w="1450"/>
        <w:gridCol w:w="1637"/>
        <w:gridCol w:w="1196"/>
        <w:gridCol w:w="998"/>
      </w:tblGrid>
      <w:tr w:rsidR="003B1B6F" w:rsidRPr="00E835C8" w14:paraId="01D9810A" w14:textId="431CED42" w:rsidTr="005B2350">
        <w:tc>
          <w:tcPr>
            <w:tcW w:w="1720" w:type="dxa"/>
          </w:tcPr>
          <w:p w14:paraId="0A6BD1D4" w14:textId="77777777" w:rsidR="005B2350" w:rsidRPr="00E835C8" w:rsidRDefault="005B2350">
            <w:pPr>
              <w:rPr>
                <w:rFonts w:ascii="Aptos" w:hAnsi="Aptos"/>
                <w:b/>
                <w:bCs/>
              </w:rPr>
            </w:pPr>
            <w:r w:rsidRPr="00E835C8">
              <w:rPr>
                <w:rFonts w:ascii="Aptos" w:hAnsi="Aptos"/>
                <w:b/>
                <w:bCs/>
              </w:rPr>
              <w:t>Customer Name</w:t>
            </w:r>
          </w:p>
        </w:tc>
        <w:tc>
          <w:tcPr>
            <w:tcW w:w="1762" w:type="dxa"/>
          </w:tcPr>
          <w:p w14:paraId="655D7500" w14:textId="77777777" w:rsidR="005B2350" w:rsidRPr="00E835C8" w:rsidRDefault="005B2350">
            <w:pPr>
              <w:rPr>
                <w:rFonts w:ascii="Aptos" w:hAnsi="Aptos"/>
                <w:b/>
                <w:bCs/>
              </w:rPr>
            </w:pPr>
            <w:r w:rsidRPr="00E835C8">
              <w:rPr>
                <w:rFonts w:ascii="Aptos" w:hAnsi="Aptos"/>
                <w:b/>
                <w:bCs/>
              </w:rPr>
              <w:t>Facility Type</w:t>
            </w:r>
          </w:p>
        </w:tc>
        <w:tc>
          <w:tcPr>
            <w:tcW w:w="1586" w:type="dxa"/>
          </w:tcPr>
          <w:p w14:paraId="4D5E69AD" w14:textId="36CDC4C3" w:rsidR="005B2350" w:rsidRPr="00E835C8" w:rsidRDefault="005B2350">
            <w:pPr>
              <w:rPr>
                <w:rFonts w:ascii="Aptos" w:hAnsi="Aptos"/>
                <w:b/>
                <w:bCs/>
              </w:rPr>
            </w:pPr>
            <w:r w:rsidRPr="00E835C8">
              <w:rPr>
                <w:rFonts w:ascii="Aptos" w:hAnsi="Aptos"/>
                <w:b/>
                <w:bCs/>
              </w:rPr>
              <w:t>Contact Info</w:t>
            </w:r>
            <w:r w:rsidR="001276C8" w:rsidRPr="00E835C8">
              <w:rPr>
                <w:rFonts w:ascii="Aptos" w:hAnsi="Aptos"/>
                <w:b/>
                <w:bCs/>
              </w:rPr>
              <w:t xml:space="preserve"> and Name</w:t>
            </w:r>
          </w:p>
        </w:tc>
        <w:tc>
          <w:tcPr>
            <w:tcW w:w="1468" w:type="dxa"/>
          </w:tcPr>
          <w:p w14:paraId="3A08E22C" w14:textId="77777777" w:rsidR="005B2350" w:rsidRPr="00E835C8" w:rsidRDefault="005B2350">
            <w:pPr>
              <w:rPr>
                <w:rFonts w:ascii="Aptos" w:hAnsi="Aptos"/>
                <w:b/>
                <w:bCs/>
              </w:rPr>
            </w:pPr>
            <w:r w:rsidRPr="00E835C8">
              <w:rPr>
                <w:rFonts w:ascii="Aptos" w:hAnsi="Aptos"/>
                <w:b/>
                <w:bCs/>
              </w:rPr>
              <w:t>Address</w:t>
            </w:r>
          </w:p>
        </w:tc>
        <w:tc>
          <w:tcPr>
            <w:tcW w:w="1047" w:type="dxa"/>
          </w:tcPr>
          <w:p w14:paraId="66C4CC4C" w14:textId="5DA2414F" w:rsidR="005B2350" w:rsidRPr="00E835C8" w:rsidRDefault="001276C8">
            <w:pPr>
              <w:rPr>
                <w:rFonts w:ascii="Aptos" w:hAnsi="Aptos"/>
                <w:b/>
                <w:bCs/>
              </w:rPr>
            </w:pPr>
            <w:r w:rsidRPr="00E835C8">
              <w:rPr>
                <w:rFonts w:ascii="Aptos" w:hAnsi="Aptos"/>
                <w:b/>
                <w:bCs/>
              </w:rPr>
              <w:t>Substation</w:t>
            </w:r>
          </w:p>
        </w:tc>
        <w:tc>
          <w:tcPr>
            <w:tcW w:w="1047" w:type="dxa"/>
          </w:tcPr>
          <w:p w14:paraId="47C6CCB3" w14:textId="35DE405A" w:rsidR="005B2350" w:rsidRPr="00E835C8" w:rsidRDefault="001276C8">
            <w:pPr>
              <w:rPr>
                <w:rFonts w:ascii="Aptos" w:hAnsi="Aptos"/>
                <w:b/>
                <w:bCs/>
              </w:rPr>
            </w:pPr>
            <w:r w:rsidRPr="00E835C8">
              <w:rPr>
                <w:rFonts w:ascii="Aptos" w:hAnsi="Aptos"/>
                <w:b/>
                <w:bCs/>
              </w:rPr>
              <w:t>Circuit</w:t>
            </w:r>
          </w:p>
        </w:tc>
      </w:tr>
      <w:tr w:rsidR="003B1B6F" w:rsidRPr="00E835C8" w14:paraId="77C6B53F" w14:textId="31E76A4F" w:rsidTr="005B2350">
        <w:tc>
          <w:tcPr>
            <w:tcW w:w="1720" w:type="dxa"/>
          </w:tcPr>
          <w:p w14:paraId="103801F3" w14:textId="77777777" w:rsidR="005B2350" w:rsidRPr="00E835C8" w:rsidRDefault="005B2350">
            <w:pPr>
              <w:rPr>
                <w:rFonts w:ascii="Aptos" w:hAnsi="Aptos"/>
              </w:rPr>
            </w:pPr>
            <w:r w:rsidRPr="00E835C8">
              <w:rPr>
                <w:rFonts w:ascii="Aptos" w:hAnsi="Aptos"/>
              </w:rPr>
              <w:t>City Hospital</w:t>
            </w:r>
          </w:p>
        </w:tc>
        <w:tc>
          <w:tcPr>
            <w:tcW w:w="1762" w:type="dxa"/>
          </w:tcPr>
          <w:p w14:paraId="4FAF8C4A" w14:textId="77777777" w:rsidR="005B2350" w:rsidRPr="00E835C8" w:rsidRDefault="005B2350">
            <w:pPr>
              <w:rPr>
                <w:rFonts w:ascii="Aptos" w:hAnsi="Aptos"/>
              </w:rPr>
            </w:pPr>
            <w:r w:rsidRPr="00E835C8">
              <w:rPr>
                <w:rFonts w:ascii="Aptos" w:hAnsi="Aptos"/>
              </w:rPr>
              <w:t>Healthcare</w:t>
            </w:r>
          </w:p>
        </w:tc>
        <w:tc>
          <w:tcPr>
            <w:tcW w:w="1586" w:type="dxa"/>
          </w:tcPr>
          <w:p w14:paraId="1CA5C887" w14:textId="71673883" w:rsidR="005B2350" w:rsidRPr="00E835C8" w:rsidRDefault="00B25ECA">
            <w:pPr>
              <w:rPr>
                <w:rFonts w:ascii="Aptos" w:hAnsi="Aptos"/>
              </w:rPr>
            </w:pPr>
            <w:r>
              <w:rPr>
                <w:rFonts w:ascii="Aptos" w:hAnsi="Aptos"/>
              </w:rPr>
              <w:t>000-</w:t>
            </w:r>
            <w:r w:rsidR="005B2350" w:rsidRPr="00E835C8">
              <w:rPr>
                <w:rFonts w:ascii="Aptos" w:hAnsi="Aptos"/>
              </w:rPr>
              <w:t>555-7890</w:t>
            </w:r>
            <w:r w:rsidR="008F62A3" w:rsidRPr="00E835C8">
              <w:rPr>
                <w:rFonts w:ascii="Aptos" w:hAnsi="Aptos"/>
              </w:rPr>
              <w:t xml:space="preserve"> John</w:t>
            </w:r>
          </w:p>
        </w:tc>
        <w:tc>
          <w:tcPr>
            <w:tcW w:w="1468" w:type="dxa"/>
          </w:tcPr>
          <w:p w14:paraId="1F0AAE20" w14:textId="77777777" w:rsidR="005B2350" w:rsidRPr="00E835C8" w:rsidRDefault="005B2350">
            <w:pPr>
              <w:rPr>
                <w:rFonts w:ascii="Aptos" w:hAnsi="Aptos"/>
              </w:rPr>
            </w:pPr>
            <w:r w:rsidRPr="00E835C8">
              <w:rPr>
                <w:rFonts w:ascii="Aptos" w:hAnsi="Aptos"/>
              </w:rPr>
              <w:t>123 Hospital Road</w:t>
            </w:r>
          </w:p>
        </w:tc>
        <w:tc>
          <w:tcPr>
            <w:tcW w:w="1047" w:type="dxa"/>
          </w:tcPr>
          <w:p w14:paraId="6334E0BA" w14:textId="07066023" w:rsidR="005B2350" w:rsidRPr="00E835C8" w:rsidRDefault="008F62A3">
            <w:pPr>
              <w:rPr>
                <w:rFonts w:ascii="Aptos" w:hAnsi="Aptos"/>
              </w:rPr>
            </w:pPr>
            <w:r w:rsidRPr="00E835C8">
              <w:rPr>
                <w:rFonts w:ascii="Aptos" w:hAnsi="Aptos"/>
              </w:rPr>
              <w:t>1</w:t>
            </w:r>
          </w:p>
        </w:tc>
        <w:tc>
          <w:tcPr>
            <w:tcW w:w="1047" w:type="dxa"/>
          </w:tcPr>
          <w:p w14:paraId="15E63384" w14:textId="70FF4F25" w:rsidR="005B2350" w:rsidRPr="00E835C8" w:rsidRDefault="008F62A3">
            <w:pPr>
              <w:rPr>
                <w:rFonts w:ascii="Aptos" w:hAnsi="Aptos"/>
              </w:rPr>
            </w:pPr>
            <w:r w:rsidRPr="00E835C8">
              <w:rPr>
                <w:rFonts w:ascii="Aptos" w:hAnsi="Aptos"/>
              </w:rPr>
              <w:t>A</w:t>
            </w:r>
          </w:p>
        </w:tc>
      </w:tr>
      <w:tr w:rsidR="003B1B6F" w:rsidRPr="00E835C8" w14:paraId="6FC93BF6" w14:textId="65C61AEE" w:rsidTr="005B2350">
        <w:tc>
          <w:tcPr>
            <w:tcW w:w="1720" w:type="dxa"/>
          </w:tcPr>
          <w:p w14:paraId="1D2437DC" w14:textId="77777777" w:rsidR="005B2350" w:rsidRPr="00E835C8" w:rsidRDefault="005B2350">
            <w:pPr>
              <w:rPr>
                <w:rFonts w:ascii="Aptos" w:hAnsi="Aptos"/>
              </w:rPr>
            </w:pPr>
            <w:r w:rsidRPr="00E835C8">
              <w:rPr>
                <w:rFonts w:ascii="Aptos" w:hAnsi="Aptos"/>
              </w:rPr>
              <w:t>Police</w:t>
            </w:r>
          </w:p>
        </w:tc>
        <w:tc>
          <w:tcPr>
            <w:tcW w:w="1762" w:type="dxa"/>
          </w:tcPr>
          <w:p w14:paraId="117FC413" w14:textId="77777777" w:rsidR="005B2350" w:rsidRPr="00E835C8" w:rsidRDefault="005B2350">
            <w:pPr>
              <w:rPr>
                <w:rFonts w:ascii="Aptos" w:hAnsi="Aptos"/>
              </w:rPr>
            </w:pPr>
            <w:r w:rsidRPr="00E835C8">
              <w:rPr>
                <w:rFonts w:ascii="Aptos" w:hAnsi="Aptos"/>
              </w:rPr>
              <w:t>Public Safety</w:t>
            </w:r>
          </w:p>
        </w:tc>
        <w:tc>
          <w:tcPr>
            <w:tcW w:w="1586" w:type="dxa"/>
          </w:tcPr>
          <w:p w14:paraId="43FBE2A7" w14:textId="4FF5EF33" w:rsidR="005B2350" w:rsidRPr="00E835C8" w:rsidRDefault="00B25ECA">
            <w:pPr>
              <w:rPr>
                <w:rFonts w:ascii="Aptos" w:hAnsi="Aptos"/>
              </w:rPr>
            </w:pPr>
            <w:r>
              <w:rPr>
                <w:rFonts w:ascii="Aptos" w:hAnsi="Aptos"/>
              </w:rPr>
              <w:t>000-</w:t>
            </w:r>
            <w:r w:rsidR="005B2350" w:rsidRPr="00E835C8">
              <w:rPr>
                <w:rFonts w:ascii="Aptos" w:hAnsi="Aptos"/>
              </w:rPr>
              <w:t>555-6789</w:t>
            </w:r>
          </w:p>
          <w:p w14:paraId="6D91B583" w14:textId="2B7372C3" w:rsidR="008F62A3" w:rsidRPr="00E835C8" w:rsidRDefault="008F62A3">
            <w:pPr>
              <w:rPr>
                <w:rFonts w:ascii="Aptos" w:hAnsi="Aptos"/>
              </w:rPr>
            </w:pPr>
            <w:r w:rsidRPr="00E835C8">
              <w:rPr>
                <w:rFonts w:ascii="Aptos" w:hAnsi="Aptos"/>
              </w:rPr>
              <w:t>Jane</w:t>
            </w:r>
          </w:p>
        </w:tc>
        <w:tc>
          <w:tcPr>
            <w:tcW w:w="1468" w:type="dxa"/>
          </w:tcPr>
          <w:p w14:paraId="09ED4DAA" w14:textId="77777777" w:rsidR="005B2350" w:rsidRPr="00E835C8" w:rsidRDefault="005B2350">
            <w:pPr>
              <w:rPr>
                <w:rFonts w:ascii="Aptos" w:hAnsi="Aptos"/>
              </w:rPr>
            </w:pPr>
            <w:r w:rsidRPr="00E835C8">
              <w:rPr>
                <w:rFonts w:ascii="Aptos" w:hAnsi="Aptos"/>
              </w:rPr>
              <w:t>123 Police Street</w:t>
            </w:r>
          </w:p>
        </w:tc>
        <w:tc>
          <w:tcPr>
            <w:tcW w:w="1047" w:type="dxa"/>
          </w:tcPr>
          <w:p w14:paraId="10F3D02F" w14:textId="1AA2C229" w:rsidR="005B2350" w:rsidRPr="00E835C8" w:rsidRDefault="008F62A3">
            <w:pPr>
              <w:rPr>
                <w:rFonts w:ascii="Aptos" w:hAnsi="Aptos"/>
              </w:rPr>
            </w:pPr>
            <w:r w:rsidRPr="00E835C8">
              <w:rPr>
                <w:rFonts w:ascii="Aptos" w:hAnsi="Aptos"/>
              </w:rPr>
              <w:t>2</w:t>
            </w:r>
          </w:p>
        </w:tc>
        <w:tc>
          <w:tcPr>
            <w:tcW w:w="1047" w:type="dxa"/>
          </w:tcPr>
          <w:p w14:paraId="7C04073B" w14:textId="4E02769B" w:rsidR="005B2350" w:rsidRPr="00E835C8" w:rsidRDefault="008F62A3">
            <w:pPr>
              <w:rPr>
                <w:rFonts w:ascii="Aptos" w:hAnsi="Aptos"/>
              </w:rPr>
            </w:pPr>
            <w:r w:rsidRPr="00E835C8">
              <w:rPr>
                <w:rFonts w:ascii="Aptos" w:hAnsi="Aptos"/>
              </w:rPr>
              <w:t>B</w:t>
            </w:r>
          </w:p>
        </w:tc>
      </w:tr>
      <w:tr w:rsidR="003B1B6F" w:rsidRPr="00E835C8" w14:paraId="4F48356B" w14:textId="618300ED" w:rsidTr="005B2350">
        <w:tc>
          <w:tcPr>
            <w:tcW w:w="1720" w:type="dxa"/>
          </w:tcPr>
          <w:p w14:paraId="160E37F8" w14:textId="5C633C44" w:rsidR="005B2350" w:rsidRPr="00E835C8" w:rsidRDefault="00682941">
            <w:pPr>
              <w:rPr>
                <w:rFonts w:ascii="Aptos" w:hAnsi="Aptos"/>
              </w:rPr>
            </w:pPr>
            <w:r w:rsidRPr="00E835C8">
              <w:rPr>
                <w:rFonts w:ascii="Aptos" w:hAnsi="Aptos"/>
              </w:rPr>
              <w:t>Evacuation Center</w:t>
            </w:r>
          </w:p>
        </w:tc>
        <w:tc>
          <w:tcPr>
            <w:tcW w:w="1762" w:type="dxa"/>
          </w:tcPr>
          <w:p w14:paraId="3A85D247" w14:textId="213EBAE4" w:rsidR="005B2350" w:rsidRPr="00E835C8" w:rsidRDefault="00682941">
            <w:pPr>
              <w:rPr>
                <w:rFonts w:ascii="Aptos" w:hAnsi="Aptos"/>
              </w:rPr>
            </w:pPr>
            <w:r w:rsidRPr="00E835C8">
              <w:rPr>
                <w:rFonts w:ascii="Aptos" w:hAnsi="Aptos"/>
              </w:rPr>
              <w:t>Public Safety</w:t>
            </w:r>
          </w:p>
        </w:tc>
        <w:tc>
          <w:tcPr>
            <w:tcW w:w="1586" w:type="dxa"/>
          </w:tcPr>
          <w:p w14:paraId="6F2DEEE1" w14:textId="376E76F2" w:rsidR="005B2350" w:rsidRPr="00E835C8" w:rsidRDefault="00B25ECA">
            <w:pPr>
              <w:rPr>
                <w:rFonts w:ascii="Aptos" w:hAnsi="Aptos"/>
              </w:rPr>
            </w:pPr>
            <w:r>
              <w:rPr>
                <w:rFonts w:ascii="Aptos" w:hAnsi="Aptos"/>
              </w:rPr>
              <w:t>000-</w:t>
            </w:r>
            <w:r w:rsidR="003B1B6F" w:rsidRPr="00E835C8">
              <w:rPr>
                <w:rFonts w:ascii="Aptos" w:hAnsi="Aptos"/>
              </w:rPr>
              <w:t>555-6790</w:t>
            </w:r>
          </w:p>
          <w:p w14:paraId="3AE0B593" w14:textId="6CE50290" w:rsidR="00A81494" w:rsidRPr="00E835C8" w:rsidRDefault="00A81494">
            <w:pPr>
              <w:rPr>
                <w:rFonts w:ascii="Aptos" w:hAnsi="Aptos"/>
              </w:rPr>
            </w:pPr>
            <w:r w:rsidRPr="00E835C8">
              <w:rPr>
                <w:rFonts w:ascii="Aptos" w:hAnsi="Aptos"/>
              </w:rPr>
              <w:t>Joe</w:t>
            </w:r>
          </w:p>
        </w:tc>
        <w:tc>
          <w:tcPr>
            <w:tcW w:w="1468" w:type="dxa"/>
          </w:tcPr>
          <w:p w14:paraId="59A2A2B1" w14:textId="60B4C5D0" w:rsidR="005B2350" w:rsidRPr="00E835C8" w:rsidRDefault="003B1B6F">
            <w:pPr>
              <w:rPr>
                <w:rFonts w:ascii="Aptos" w:hAnsi="Aptos"/>
              </w:rPr>
            </w:pPr>
            <w:r w:rsidRPr="00E835C8">
              <w:rPr>
                <w:rFonts w:ascii="Aptos" w:hAnsi="Aptos"/>
              </w:rPr>
              <w:t>123 Safe Ave</w:t>
            </w:r>
          </w:p>
        </w:tc>
        <w:tc>
          <w:tcPr>
            <w:tcW w:w="1047" w:type="dxa"/>
          </w:tcPr>
          <w:p w14:paraId="0D361E9B" w14:textId="352FB766" w:rsidR="005B2350" w:rsidRPr="00E835C8" w:rsidRDefault="003B1B6F">
            <w:pPr>
              <w:rPr>
                <w:rFonts w:ascii="Aptos" w:hAnsi="Aptos"/>
              </w:rPr>
            </w:pPr>
            <w:r w:rsidRPr="00E835C8">
              <w:rPr>
                <w:rFonts w:ascii="Aptos" w:hAnsi="Aptos"/>
              </w:rPr>
              <w:t>3</w:t>
            </w:r>
          </w:p>
        </w:tc>
        <w:tc>
          <w:tcPr>
            <w:tcW w:w="1047" w:type="dxa"/>
          </w:tcPr>
          <w:p w14:paraId="79C77FF3" w14:textId="029B9D73" w:rsidR="005B2350" w:rsidRPr="00E835C8" w:rsidRDefault="003B1B6F">
            <w:pPr>
              <w:rPr>
                <w:rFonts w:ascii="Aptos" w:hAnsi="Aptos"/>
              </w:rPr>
            </w:pPr>
            <w:r w:rsidRPr="00E835C8">
              <w:rPr>
                <w:rFonts w:ascii="Aptos" w:hAnsi="Aptos"/>
              </w:rPr>
              <w:t>C</w:t>
            </w:r>
          </w:p>
        </w:tc>
      </w:tr>
      <w:tr w:rsidR="003B1B6F" w:rsidRPr="00E835C8" w14:paraId="2539C13B" w14:textId="7E9BCD6A" w:rsidTr="005B2350">
        <w:tc>
          <w:tcPr>
            <w:tcW w:w="1720" w:type="dxa"/>
          </w:tcPr>
          <w:p w14:paraId="203630E6" w14:textId="4E4DA89F" w:rsidR="005B2350" w:rsidRPr="00E835C8" w:rsidRDefault="003B1B6F">
            <w:pPr>
              <w:rPr>
                <w:rFonts w:ascii="Aptos" w:hAnsi="Aptos"/>
              </w:rPr>
            </w:pPr>
            <w:r w:rsidRPr="00E835C8">
              <w:rPr>
                <w:rFonts w:ascii="Aptos" w:hAnsi="Aptos"/>
              </w:rPr>
              <w:t>Communication</w:t>
            </w:r>
            <w:r w:rsidR="00B462DD" w:rsidRPr="00E835C8">
              <w:rPr>
                <w:rFonts w:ascii="Aptos" w:hAnsi="Aptos"/>
              </w:rPr>
              <w:t xml:space="preserve"> Provider/Hub</w:t>
            </w:r>
          </w:p>
        </w:tc>
        <w:tc>
          <w:tcPr>
            <w:tcW w:w="1762" w:type="dxa"/>
          </w:tcPr>
          <w:p w14:paraId="59FEB807" w14:textId="741A5E4C" w:rsidR="005B2350" w:rsidRPr="00E835C8" w:rsidRDefault="00B462DD">
            <w:pPr>
              <w:rPr>
                <w:rFonts w:ascii="Aptos" w:hAnsi="Aptos"/>
              </w:rPr>
            </w:pPr>
            <w:r w:rsidRPr="00E835C8">
              <w:rPr>
                <w:rFonts w:ascii="Aptos" w:hAnsi="Aptos"/>
              </w:rPr>
              <w:t>Comms</w:t>
            </w:r>
          </w:p>
        </w:tc>
        <w:tc>
          <w:tcPr>
            <w:tcW w:w="1586" w:type="dxa"/>
          </w:tcPr>
          <w:p w14:paraId="1AE52614" w14:textId="37748774" w:rsidR="005B2350" w:rsidRPr="00E835C8" w:rsidRDefault="00B25ECA">
            <w:pPr>
              <w:rPr>
                <w:rFonts w:ascii="Aptos" w:hAnsi="Aptos"/>
              </w:rPr>
            </w:pPr>
            <w:r>
              <w:rPr>
                <w:rFonts w:ascii="Aptos" w:hAnsi="Aptos"/>
              </w:rPr>
              <w:t>000-</w:t>
            </w:r>
            <w:r w:rsidR="00A81494" w:rsidRPr="00E835C8">
              <w:rPr>
                <w:rFonts w:ascii="Aptos" w:hAnsi="Aptos"/>
              </w:rPr>
              <w:t>555-7894</w:t>
            </w:r>
          </w:p>
          <w:p w14:paraId="1BE6C188" w14:textId="7C83A111" w:rsidR="00A81494" w:rsidRPr="00E835C8" w:rsidRDefault="00A81494">
            <w:pPr>
              <w:rPr>
                <w:rFonts w:ascii="Aptos" w:hAnsi="Aptos"/>
              </w:rPr>
            </w:pPr>
            <w:r w:rsidRPr="00E835C8">
              <w:rPr>
                <w:rFonts w:ascii="Aptos" w:hAnsi="Aptos"/>
              </w:rPr>
              <w:t>Joe</w:t>
            </w:r>
          </w:p>
        </w:tc>
        <w:tc>
          <w:tcPr>
            <w:tcW w:w="1468" w:type="dxa"/>
          </w:tcPr>
          <w:p w14:paraId="7E9B41D7" w14:textId="6CE100AF" w:rsidR="005B2350" w:rsidRPr="00E835C8" w:rsidRDefault="00EA5E09">
            <w:pPr>
              <w:rPr>
                <w:rFonts w:ascii="Aptos" w:hAnsi="Aptos"/>
              </w:rPr>
            </w:pPr>
            <w:r w:rsidRPr="00E835C8">
              <w:rPr>
                <w:rFonts w:ascii="Aptos" w:hAnsi="Aptos"/>
              </w:rPr>
              <w:t>123 Communication Dr</w:t>
            </w:r>
          </w:p>
        </w:tc>
        <w:tc>
          <w:tcPr>
            <w:tcW w:w="1047" w:type="dxa"/>
          </w:tcPr>
          <w:p w14:paraId="1A34ED0E" w14:textId="0EE419EF" w:rsidR="005B2350" w:rsidRPr="00E835C8" w:rsidRDefault="00EA5E09">
            <w:pPr>
              <w:rPr>
                <w:rFonts w:ascii="Aptos" w:hAnsi="Aptos"/>
              </w:rPr>
            </w:pPr>
            <w:r w:rsidRPr="00E835C8">
              <w:rPr>
                <w:rFonts w:ascii="Aptos" w:hAnsi="Aptos"/>
              </w:rPr>
              <w:t>4</w:t>
            </w:r>
          </w:p>
        </w:tc>
        <w:tc>
          <w:tcPr>
            <w:tcW w:w="1047" w:type="dxa"/>
          </w:tcPr>
          <w:p w14:paraId="3A24611B" w14:textId="5FC3B014" w:rsidR="005B2350" w:rsidRPr="00E835C8" w:rsidRDefault="00EA5E09">
            <w:pPr>
              <w:rPr>
                <w:rFonts w:ascii="Aptos" w:hAnsi="Aptos"/>
              </w:rPr>
            </w:pPr>
            <w:r w:rsidRPr="00E835C8">
              <w:rPr>
                <w:rFonts w:ascii="Aptos" w:hAnsi="Aptos"/>
              </w:rPr>
              <w:t>D</w:t>
            </w:r>
          </w:p>
        </w:tc>
      </w:tr>
      <w:tr w:rsidR="003B1B6F" w:rsidRPr="00E835C8" w14:paraId="12D15697" w14:textId="5B482EA5" w:rsidTr="005B2350">
        <w:tc>
          <w:tcPr>
            <w:tcW w:w="1720" w:type="dxa"/>
          </w:tcPr>
          <w:p w14:paraId="33B6AC1B" w14:textId="77777777" w:rsidR="005B2350" w:rsidRPr="00E835C8" w:rsidRDefault="005B2350">
            <w:pPr>
              <w:rPr>
                <w:rFonts w:ascii="Aptos" w:hAnsi="Aptos"/>
              </w:rPr>
            </w:pPr>
          </w:p>
        </w:tc>
        <w:tc>
          <w:tcPr>
            <w:tcW w:w="1762" w:type="dxa"/>
          </w:tcPr>
          <w:p w14:paraId="01F56014" w14:textId="77777777" w:rsidR="005B2350" w:rsidRPr="00E835C8" w:rsidRDefault="005B2350">
            <w:pPr>
              <w:rPr>
                <w:rFonts w:ascii="Aptos" w:hAnsi="Aptos"/>
              </w:rPr>
            </w:pPr>
          </w:p>
        </w:tc>
        <w:tc>
          <w:tcPr>
            <w:tcW w:w="1586" w:type="dxa"/>
          </w:tcPr>
          <w:p w14:paraId="3D7391B1" w14:textId="77777777" w:rsidR="005B2350" w:rsidRPr="00E835C8" w:rsidRDefault="005B2350">
            <w:pPr>
              <w:rPr>
                <w:rFonts w:ascii="Aptos" w:hAnsi="Aptos"/>
              </w:rPr>
            </w:pPr>
          </w:p>
        </w:tc>
        <w:tc>
          <w:tcPr>
            <w:tcW w:w="1468" w:type="dxa"/>
          </w:tcPr>
          <w:p w14:paraId="15A91683" w14:textId="77777777" w:rsidR="005B2350" w:rsidRPr="00E835C8" w:rsidRDefault="005B2350">
            <w:pPr>
              <w:rPr>
                <w:rFonts w:ascii="Aptos" w:hAnsi="Aptos"/>
              </w:rPr>
            </w:pPr>
          </w:p>
        </w:tc>
        <w:tc>
          <w:tcPr>
            <w:tcW w:w="1047" w:type="dxa"/>
          </w:tcPr>
          <w:p w14:paraId="5BBEEB48" w14:textId="77777777" w:rsidR="005B2350" w:rsidRPr="00E835C8" w:rsidRDefault="005B2350">
            <w:pPr>
              <w:rPr>
                <w:rFonts w:ascii="Aptos" w:hAnsi="Aptos"/>
              </w:rPr>
            </w:pPr>
          </w:p>
        </w:tc>
        <w:tc>
          <w:tcPr>
            <w:tcW w:w="1047" w:type="dxa"/>
          </w:tcPr>
          <w:p w14:paraId="7B324B0D" w14:textId="77777777" w:rsidR="005B2350" w:rsidRPr="00E835C8" w:rsidRDefault="005B2350">
            <w:pPr>
              <w:rPr>
                <w:rFonts w:ascii="Aptos" w:hAnsi="Aptos"/>
              </w:rPr>
            </w:pPr>
          </w:p>
        </w:tc>
      </w:tr>
    </w:tbl>
    <w:p w14:paraId="48EA613B" w14:textId="77777777" w:rsidR="002312D6" w:rsidRPr="00E835C8" w:rsidRDefault="002312D6" w:rsidP="002312D6">
      <w:pPr>
        <w:pStyle w:val="Heading1"/>
        <w:rPr>
          <w:rFonts w:ascii="Aptos" w:hAnsi="Aptos"/>
        </w:rPr>
      </w:pPr>
      <w:bookmarkStart w:id="11" w:name="_Toc213330733"/>
      <w:r w:rsidRPr="00E835C8">
        <w:rPr>
          <w:rFonts w:ascii="Aptos" w:hAnsi="Aptos"/>
        </w:rPr>
        <w:t>4. Contact Lists</w:t>
      </w:r>
      <w:bookmarkEnd w:id="11"/>
    </w:p>
    <w:p w14:paraId="2ECC6AFD" w14:textId="6AFA6500" w:rsidR="008258F8" w:rsidRPr="00E835C8" w:rsidRDefault="0035507C" w:rsidP="008258F8">
      <w:pPr>
        <w:rPr>
          <w:rFonts w:ascii="Aptos" w:hAnsi="Aptos"/>
          <w:i/>
          <w:iCs/>
        </w:rPr>
      </w:pPr>
      <w:r w:rsidRPr="00E835C8">
        <w:rPr>
          <w:rFonts w:ascii="Aptos" w:hAnsi="Aptos"/>
          <w:i/>
          <w:iCs/>
        </w:rPr>
        <w:t xml:space="preserve">Include the contact information of essential personnel and important partners in the community. Please note that this section </w:t>
      </w:r>
      <w:r w:rsidR="009F74DA" w:rsidRPr="00E835C8">
        <w:rPr>
          <w:rFonts w:ascii="Aptos" w:hAnsi="Aptos"/>
          <w:i/>
          <w:iCs/>
        </w:rPr>
        <w:t>may need to be updated and verified o</w:t>
      </w:r>
      <w:r w:rsidR="00CF1154" w:rsidRPr="00E835C8">
        <w:rPr>
          <w:rFonts w:ascii="Aptos" w:hAnsi="Aptos"/>
          <w:i/>
          <w:iCs/>
        </w:rPr>
        <w:t xml:space="preserve">n a more frequent basis than your overall EAP. </w:t>
      </w:r>
    </w:p>
    <w:p w14:paraId="62A0F11E" w14:textId="77777777" w:rsidR="002312D6" w:rsidRPr="00E835C8" w:rsidRDefault="002312D6" w:rsidP="002312D6">
      <w:pPr>
        <w:pStyle w:val="Heading2"/>
        <w:rPr>
          <w:rFonts w:ascii="Aptos" w:hAnsi="Aptos"/>
        </w:rPr>
      </w:pPr>
      <w:bookmarkStart w:id="12" w:name="_Toc213330734"/>
      <w:r w:rsidRPr="00E835C8">
        <w:rPr>
          <w:rFonts w:ascii="Aptos" w:hAnsi="Aptos"/>
        </w:rPr>
        <w:t>Internal Contacts</w:t>
      </w:r>
      <w:bookmarkEnd w:id="1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2312D6" w:rsidRPr="00E835C8" w14:paraId="5D34F7DE" w14:textId="77777777" w:rsidTr="0059646C">
        <w:tc>
          <w:tcPr>
            <w:tcW w:w="2876" w:type="dxa"/>
          </w:tcPr>
          <w:p w14:paraId="534F0030" w14:textId="77777777" w:rsidR="002312D6" w:rsidRPr="00E835C8" w:rsidRDefault="002312D6">
            <w:pPr>
              <w:rPr>
                <w:rFonts w:ascii="Aptos" w:hAnsi="Aptos"/>
                <w:b/>
                <w:bCs/>
              </w:rPr>
            </w:pPr>
            <w:r w:rsidRPr="00E835C8">
              <w:rPr>
                <w:rFonts w:ascii="Aptos" w:hAnsi="Aptos"/>
                <w:b/>
                <w:bCs/>
              </w:rPr>
              <w:t>Name</w:t>
            </w:r>
          </w:p>
        </w:tc>
        <w:tc>
          <w:tcPr>
            <w:tcW w:w="2877" w:type="dxa"/>
          </w:tcPr>
          <w:p w14:paraId="18C707AF" w14:textId="77777777" w:rsidR="002312D6" w:rsidRPr="00E835C8" w:rsidRDefault="002312D6">
            <w:pPr>
              <w:rPr>
                <w:rFonts w:ascii="Aptos" w:hAnsi="Aptos"/>
                <w:b/>
                <w:bCs/>
              </w:rPr>
            </w:pPr>
            <w:r w:rsidRPr="00E835C8">
              <w:rPr>
                <w:rFonts w:ascii="Aptos" w:hAnsi="Aptos"/>
                <w:b/>
                <w:bCs/>
              </w:rPr>
              <w:t>Role</w:t>
            </w:r>
          </w:p>
        </w:tc>
        <w:tc>
          <w:tcPr>
            <w:tcW w:w="2877" w:type="dxa"/>
          </w:tcPr>
          <w:p w14:paraId="267E7AAD" w14:textId="77777777" w:rsidR="002312D6" w:rsidRPr="00E835C8" w:rsidRDefault="002312D6">
            <w:pPr>
              <w:rPr>
                <w:rFonts w:ascii="Aptos" w:hAnsi="Aptos"/>
                <w:b/>
                <w:bCs/>
              </w:rPr>
            </w:pPr>
            <w:r w:rsidRPr="00E835C8">
              <w:rPr>
                <w:rFonts w:ascii="Aptos" w:hAnsi="Aptos"/>
                <w:b/>
                <w:bCs/>
              </w:rPr>
              <w:t>Phone Number</w:t>
            </w:r>
          </w:p>
        </w:tc>
      </w:tr>
      <w:tr w:rsidR="002312D6" w:rsidRPr="00E835C8" w14:paraId="2C6BCAC4" w14:textId="77777777" w:rsidTr="0059646C">
        <w:tc>
          <w:tcPr>
            <w:tcW w:w="2876" w:type="dxa"/>
          </w:tcPr>
          <w:p w14:paraId="5415E241" w14:textId="77777777" w:rsidR="002312D6" w:rsidRPr="00E835C8" w:rsidRDefault="002312D6">
            <w:pPr>
              <w:rPr>
                <w:rFonts w:ascii="Aptos" w:hAnsi="Aptos"/>
              </w:rPr>
            </w:pPr>
            <w:r w:rsidRPr="00E835C8">
              <w:rPr>
                <w:rFonts w:ascii="Aptos" w:hAnsi="Aptos"/>
              </w:rPr>
              <w:t>Jane Smith</w:t>
            </w:r>
          </w:p>
        </w:tc>
        <w:tc>
          <w:tcPr>
            <w:tcW w:w="2877" w:type="dxa"/>
          </w:tcPr>
          <w:p w14:paraId="6695B2F3" w14:textId="77777777" w:rsidR="002312D6" w:rsidRPr="00E835C8" w:rsidRDefault="002312D6">
            <w:pPr>
              <w:rPr>
                <w:rFonts w:ascii="Aptos" w:hAnsi="Aptos"/>
              </w:rPr>
            </w:pPr>
            <w:r w:rsidRPr="00E835C8">
              <w:rPr>
                <w:rFonts w:ascii="Aptos" w:hAnsi="Aptos"/>
              </w:rPr>
              <w:t>Operations Lead</w:t>
            </w:r>
          </w:p>
        </w:tc>
        <w:tc>
          <w:tcPr>
            <w:tcW w:w="2877" w:type="dxa"/>
          </w:tcPr>
          <w:p w14:paraId="17FEFE3B" w14:textId="644E51D5" w:rsidR="002312D6" w:rsidRPr="00E835C8" w:rsidRDefault="00B25ECA">
            <w:pPr>
              <w:rPr>
                <w:rFonts w:ascii="Aptos" w:hAnsi="Aptos"/>
              </w:rPr>
            </w:pPr>
            <w:r>
              <w:rPr>
                <w:rFonts w:ascii="Aptos" w:hAnsi="Aptos"/>
              </w:rPr>
              <w:t>000-</w:t>
            </w:r>
            <w:r w:rsidR="002312D6" w:rsidRPr="00E835C8">
              <w:rPr>
                <w:rFonts w:ascii="Aptos" w:hAnsi="Aptos"/>
              </w:rPr>
              <w:t>555-5678</w:t>
            </w:r>
          </w:p>
        </w:tc>
      </w:tr>
      <w:tr w:rsidR="002312D6" w:rsidRPr="00E835C8" w14:paraId="0F829FAB" w14:textId="77777777" w:rsidTr="0059646C">
        <w:tc>
          <w:tcPr>
            <w:tcW w:w="2876" w:type="dxa"/>
          </w:tcPr>
          <w:p w14:paraId="3E4E96EC" w14:textId="77777777" w:rsidR="002312D6" w:rsidRPr="00E835C8" w:rsidRDefault="002312D6">
            <w:pPr>
              <w:rPr>
                <w:rFonts w:ascii="Aptos" w:hAnsi="Aptos"/>
              </w:rPr>
            </w:pPr>
          </w:p>
        </w:tc>
        <w:tc>
          <w:tcPr>
            <w:tcW w:w="2877" w:type="dxa"/>
          </w:tcPr>
          <w:p w14:paraId="6800ADC7" w14:textId="77777777" w:rsidR="002312D6" w:rsidRPr="00E835C8" w:rsidRDefault="002312D6">
            <w:pPr>
              <w:rPr>
                <w:rFonts w:ascii="Aptos" w:hAnsi="Aptos"/>
              </w:rPr>
            </w:pPr>
          </w:p>
        </w:tc>
        <w:tc>
          <w:tcPr>
            <w:tcW w:w="2877" w:type="dxa"/>
          </w:tcPr>
          <w:p w14:paraId="7D17A785" w14:textId="77777777" w:rsidR="002312D6" w:rsidRPr="00E835C8" w:rsidRDefault="002312D6">
            <w:pPr>
              <w:rPr>
                <w:rFonts w:ascii="Aptos" w:hAnsi="Aptos"/>
              </w:rPr>
            </w:pPr>
          </w:p>
        </w:tc>
      </w:tr>
      <w:tr w:rsidR="002312D6" w:rsidRPr="00E835C8" w14:paraId="63A973BD" w14:textId="77777777" w:rsidTr="0059646C">
        <w:tc>
          <w:tcPr>
            <w:tcW w:w="2876" w:type="dxa"/>
          </w:tcPr>
          <w:p w14:paraId="21340A76" w14:textId="77777777" w:rsidR="002312D6" w:rsidRPr="00E835C8" w:rsidRDefault="002312D6">
            <w:pPr>
              <w:rPr>
                <w:rFonts w:ascii="Aptos" w:hAnsi="Aptos"/>
              </w:rPr>
            </w:pPr>
          </w:p>
        </w:tc>
        <w:tc>
          <w:tcPr>
            <w:tcW w:w="2877" w:type="dxa"/>
          </w:tcPr>
          <w:p w14:paraId="64821234" w14:textId="77777777" w:rsidR="002312D6" w:rsidRPr="00E835C8" w:rsidRDefault="002312D6">
            <w:pPr>
              <w:rPr>
                <w:rFonts w:ascii="Aptos" w:hAnsi="Aptos"/>
              </w:rPr>
            </w:pPr>
          </w:p>
        </w:tc>
        <w:tc>
          <w:tcPr>
            <w:tcW w:w="2877" w:type="dxa"/>
          </w:tcPr>
          <w:p w14:paraId="6D013DB6" w14:textId="77777777" w:rsidR="002312D6" w:rsidRPr="00E835C8" w:rsidRDefault="002312D6">
            <w:pPr>
              <w:rPr>
                <w:rFonts w:ascii="Aptos" w:hAnsi="Aptos"/>
              </w:rPr>
            </w:pPr>
          </w:p>
        </w:tc>
      </w:tr>
      <w:tr w:rsidR="002312D6" w:rsidRPr="00E835C8" w14:paraId="7A62318F" w14:textId="77777777" w:rsidTr="0059646C">
        <w:tc>
          <w:tcPr>
            <w:tcW w:w="2876" w:type="dxa"/>
          </w:tcPr>
          <w:p w14:paraId="76CA06FA" w14:textId="77777777" w:rsidR="002312D6" w:rsidRPr="00E835C8" w:rsidRDefault="002312D6">
            <w:pPr>
              <w:rPr>
                <w:rFonts w:ascii="Aptos" w:hAnsi="Aptos"/>
              </w:rPr>
            </w:pPr>
          </w:p>
        </w:tc>
        <w:tc>
          <w:tcPr>
            <w:tcW w:w="2877" w:type="dxa"/>
          </w:tcPr>
          <w:p w14:paraId="3F7AA58C" w14:textId="77777777" w:rsidR="002312D6" w:rsidRPr="00E835C8" w:rsidRDefault="002312D6">
            <w:pPr>
              <w:rPr>
                <w:rFonts w:ascii="Aptos" w:hAnsi="Aptos"/>
              </w:rPr>
            </w:pPr>
          </w:p>
        </w:tc>
        <w:tc>
          <w:tcPr>
            <w:tcW w:w="2877" w:type="dxa"/>
          </w:tcPr>
          <w:p w14:paraId="5F2DC818" w14:textId="77777777" w:rsidR="002312D6" w:rsidRPr="00E835C8" w:rsidRDefault="002312D6">
            <w:pPr>
              <w:rPr>
                <w:rFonts w:ascii="Aptos" w:hAnsi="Aptos"/>
              </w:rPr>
            </w:pPr>
          </w:p>
        </w:tc>
      </w:tr>
    </w:tbl>
    <w:p w14:paraId="67D01BF2" w14:textId="77777777" w:rsidR="002312D6" w:rsidRPr="00E835C8" w:rsidRDefault="002312D6" w:rsidP="002312D6">
      <w:pPr>
        <w:pStyle w:val="Heading2"/>
        <w:rPr>
          <w:rFonts w:ascii="Aptos" w:hAnsi="Aptos"/>
        </w:rPr>
      </w:pPr>
      <w:bookmarkStart w:id="13" w:name="_Toc213330735"/>
      <w:r w:rsidRPr="00E835C8">
        <w:rPr>
          <w:rFonts w:ascii="Aptos" w:hAnsi="Aptos"/>
        </w:rPr>
        <w:t>External Contacts</w:t>
      </w:r>
      <w:bookmarkEnd w:id="1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2312D6" w:rsidRPr="00E835C8" w14:paraId="6875EEBE" w14:textId="77777777" w:rsidTr="0059646C">
        <w:tc>
          <w:tcPr>
            <w:tcW w:w="2878" w:type="dxa"/>
          </w:tcPr>
          <w:p w14:paraId="35CCF6DF" w14:textId="77777777" w:rsidR="002312D6" w:rsidRPr="00E835C8" w:rsidRDefault="002312D6">
            <w:pPr>
              <w:rPr>
                <w:rFonts w:ascii="Aptos" w:hAnsi="Aptos"/>
                <w:b/>
                <w:bCs/>
              </w:rPr>
            </w:pPr>
            <w:r w:rsidRPr="00E835C8">
              <w:rPr>
                <w:rFonts w:ascii="Aptos" w:hAnsi="Aptos"/>
                <w:b/>
                <w:bCs/>
              </w:rPr>
              <w:t>Agency/Organization</w:t>
            </w:r>
          </w:p>
        </w:tc>
        <w:tc>
          <w:tcPr>
            <w:tcW w:w="2876" w:type="dxa"/>
          </w:tcPr>
          <w:p w14:paraId="13278854" w14:textId="77777777" w:rsidR="002312D6" w:rsidRPr="00E835C8" w:rsidRDefault="002312D6">
            <w:pPr>
              <w:rPr>
                <w:rFonts w:ascii="Aptos" w:hAnsi="Aptos"/>
                <w:b/>
                <w:bCs/>
              </w:rPr>
            </w:pPr>
            <w:r w:rsidRPr="00E835C8">
              <w:rPr>
                <w:rFonts w:ascii="Aptos" w:hAnsi="Aptos"/>
                <w:b/>
                <w:bCs/>
              </w:rPr>
              <w:t>Contact Person</w:t>
            </w:r>
          </w:p>
        </w:tc>
        <w:tc>
          <w:tcPr>
            <w:tcW w:w="2876" w:type="dxa"/>
          </w:tcPr>
          <w:p w14:paraId="6EA5C4A5" w14:textId="77777777" w:rsidR="002312D6" w:rsidRPr="00E835C8" w:rsidRDefault="002312D6">
            <w:pPr>
              <w:rPr>
                <w:rFonts w:ascii="Aptos" w:hAnsi="Aptos"/>
                <w:b/>
                <w:bCs/>
              </w:rPr>
            </w:pPr>
            <w:r w:rsidRPr="00E835C8">
              <w:rPr>
                <w:rFonts w:ascii="Aptos" w:hAnsi="Aptos"/>
                <w:b/>
                <w:bCs/>
              </w:rPr>
              <w:t>Phone Number</w:t>
            </w:r>
          </w:p>
        </w:tc>
      </w:tr>
      <w:tr w:rsidR="002312D6" w:rsidRPr="00E835C8" w14:paraId="62DFA90F" w14:textId="77777777" w:rsidTr="0059646C">
        <w:tc>
          <w:tcPr>
            <w:tcW w:w="2878" w:type="dxa"/>
          </w:tcPr>
          <w:p w14:paraId="0F54D228" w14:textId="77777777" w:rsidR="002312D6" w:rsidRPr="00E835C8" w:rsidRDefault="002312D6">
            <w:pPr>
              <w:rPr>
                <w:rFonts w:ascii="Aptos" w:hAnsi="Aptos"/>
              </w:rPr>
            </w:pPr>
            <w:r w:rsidRPr="00E835C8">
              <w:rPr>
                <w:rFonts w:ascii="Aptos" w:hAnsi="Aptos"/>
              </w:rPr>
              <w:t>Local Fire Department</w:t>
            </w:r>
          </w:p>
        </w:tc>
        <w:tc>
          <w:tcPr>
            <w:tcW w:w="2876" w:type="dxa"/>
          </w:tcPr>
          <w:p w14:paraId="440F07EC" w14:textId="77777777" w:rsidR="002312D6" w:rsidRPr="00E835C8" w:rsidRDefault="002312D6">
            <w:pPr>
              <w:rPr>
                <w:rFonts w:ascii="Aptos" w:hAnsi="Aptos"/>
              </w:rPr>
            </w:pPr>
            <w:r w:rsidRPr="00E835C8">
              <w:rPr>
                <w:rFonts w:ascii="Aptos" w:hAnsi="Aptos"/>
              </w:rPr>
              <w:t>Chief Brown</w:t>
            </w:r>
          </w:p>
        </w:tc>
        <w:tc>
          <w:tcPr>
            <w:tcW w:w="2876" w:type="dxa"/>
          </w:tcPr>
          <w:p w14:paraId="0FAFB5D7" w14:textId="1917F030" w:rsidR="002312D6" w:rsidRPr="00E835C8" w:rsidRDefault="00B25ECA">
            <w:pPr>
              <w:rPr>
                <w:rFonts w:ascii="Aptos" w:hAnsi="Aptos"/>
              </w:rPr>
            </w:pPr>
            <w:r>
              <w:rPr>
                <w:rFonts w:ascii="Aptos" w:hAnsi="Aptos"/>
              </w:rPr>
              <w:t>000-</w:t>
            </w:r>
            <w:r w:rsidR="002312D6" w:rsidRPr="00E835C8">
              <w:rPr>
                <w:rFonts w:ascii="Aptos" w:hAnsi="Aptos"/>
              </w:rPr>
              <w:t>555-9012</w:t>
            </w:r>
          </w:p>
        </w:tc>
      </w:tr>
      <w:tr w:rsidR="002312D6" w:rsidRPr="00E835C8" w14:paraId="74F89CFF" w14:textId="77777777" w:rsidTr="0059646C">
        <w:tc>
          <w:tcPr>
            <w:tcW w:w="2878" w:type="dxa"/>
          </w:tcPr>
          <w:p w14:paraId="396587E1" w14:textId="77777777" w:rsidR="002312D6" w:rsidRPr="00E835C8" w:rsidRDefault="002312D6">
            <w:pPr>
              <w:rPr>
                <w:rFonts w:ascii="Aptos" w:hAnsi="Aptos"/>
              </w:rPr>
            </w:pPr>
            <w:r w:rsidRPr="00E835C8">
              <w:rPr>
                <w:rFonts w:ascii="Aptos" w:hAnsi="Aptos"/>
              </w:rPr>
              <w:t>Local Media Contact</w:t>
            </w:r>
          </w:p>
        </w:tc>
        <w:tc>
          <w:tcPr>
            <w:tcW w:w="2876" w:type="dxa"/>
          </w:tcPr>
          <w:p w14:paraId="071A9E01" w14:textId="77777777" w:rsidR="002312D6" w:rsidRPr="00E835C8" w:rsidRDefault="002312D6">
            <w:pPr>
              <w:rPr>
                <w:rFonts w:ascii="Aptos" w:hAnsi="Aptos"/>
              </w:rPr>
            </w:pPr>
            <w:r w:rsidRPr="00E835C8">
              <w:rPr>
                <w:rFonts w:ascii="Aptos" w:hAnsi="Aptos"/>
              </w:rPr>
              <w:t>Joe Smith</w:t>
            </w:r>
          </w:p>
        </w:tc>
        <w:tc>
          <w:tcPr>
            <w:tcW w:w="2876" w:type="dxa"/>
          </w:tcPr>
          <w:p w14:paraId="232C48FB" w14:textId="4F6B285D" w:rsidR="002312D6" w:rsidRPr="00E835C8" w:rsidRDefault="00B25ECA">
            <w:pPr>
              <w:rPr>
                <w:rFonts w:ascii="Aptos" w:hAnsi="Aptos"/>
              </w:rPr>
            </w:pPr>
            <w:r>
              <w:rPr>
                <w:rFonts w:ascii="Aptos" w:hAnsi="Aptos"/>
              </w:rPr>
              <w:t>000-</w:t>
            </w:r>
            <w:r w:rsidR="002312D6" w:rsidRPr="00E835C8">
              <w:rPr>
                <w:rFonts w:ascii="Aptos" w:hAnsi="Aptos"/>
              </w:rPr>
              <w:t>555-9011</w:t>
            </w:r>
          </w:p>
        </w:tc>
      </w:tr>
      <w:tr w:rsidR="002312D6" w:rsidRPr="00E835C8" w14:paraId="56594AFD" w14:textId="77777777" w:rsidTr="0059646C">
        <w:tc>
          <w:tcPr>
            <w:tcW w:w="2878" w:type="dxa"/>
          </w:tcPr>
          <w:p w14:paraId="00ABDE59" w14:textId="32454F01" w:rsidR="002312D6" w:rsidRPr="00E835C8" w:rsidRDefault="00D254BC">
            <w:pPr>
              <w:rPr>
                <w:rFonts w:ascii="Aptos" w:hAnsi="Aptos"/>
              </w:rPr>
            </w:pPr>
            <w:r w:rsidRPr="00E835C8">
              <w:rPr>
                <w:rFonts w:ascii="Aptos" w:hAnsi="Aptos"/>
              </w:rPr>
              <w:t>Department of Transportation</w:t>
            </w:r>
          </w:p>
        </w:tc>
        <w:tc>
          <w:tcPr>
            <w:tcW w:w="2876" w:type="dxa"/>
          </w:tcPr>
          <w:p w14:paraId="5C7DAB9C" w14:textId="77777777" w:rsidR="002312D6" w:rsidRPr="00E835C8" w:rsidRDefault="002312D6">
            <w:pPr>
              <w:rPr>
                <w:rFonts w:ascii="Aptos" w:hAnsi="Aptos"/>
              </w:rPr>
            </w:pPr>
          </w:p>
        </w:tc>
        <w:tc>
          <w:tcPr>
            <w:tcW w:w="2876" w:type="dxa"/>
          </w:tcPr>
          <w:p w14:paraId="5C2D711D" w14:textId="77777777" w:rsidR="002312D6" w:rsidRPr="00E835C8" w:rsidRDefault="002312D6">
            <w:pPr>
              <w:rPr>
                <w:rFonts w:ascii="Aptos" w:hAnsi="Aptos"/>
              </w:rPr>
            </w:pPr>
          </w:p>
        </w:tc>
      </w:tr>
      <w:tr w:rsidR="00D254BC" w:rsidRPr="00E835C8" w14:paraId="66F078B5" w14:textId="77777777" w:rsidTr="0059646C">
        <w:tc>
          <w:tcPr>
            <w:tcW w:w="2878" w:type="dxa"/>
          </w:tcPr>
          <w:p w14:paraId="4668D1EC" w14:textId="77777777" w:rsidR="00D254BC" w:rsidRPr="00E835C8" w:rsidRDefault="00D254BC">
            <w:pPr>
              <w:rPr>
                <w:rFonts w:ascii="Aptos" w:hAnsi="Aptos"/>
              </w:rPr>
            </w:pPr>
          </w:p>
        </w:tc>
        <w:tc>
          <w:tcPr>
            <w:tcW w:w="2876" w:type="dxa"/>
          </w:tcPr>
          <w:p w14:paraId="3E4A1A02" w14:textId="77777777" w:rsidR="00D254BC" w:rsidRPr="00E835C8" w:rsidRDefault="00D254BC">
            <w:pPr>
              <w:rPr>
                <w:rFonts w:ascii="Aptos" w:hAnsi="Aptos"/>
              </w:rPr>
            </w:pPr>
          </w:p>
        </w:tc>
        <w:tc>
          <w:tcPr>
            <w:tcW w:w="2876" w:type="dxa"/>
          </w:tcPr>
          <w:p w14:paraId="3BD49F4F" w14:textId="77777777" w:rsidR="00D254BC" w:rsidRPr="00E835C8" w:rsidRDefault="00D254BC">
            <w:pPr>
              <w:rPr>
                <w:rFonts w:ascii="Aptos" w:hAnsi="Aptos"/>
              </w:rPr>
            </w:pPr>
          </w:p>
        </w:tc>
      </w:tr>
    </w:tbl>
    <w:p w14:paraId="62B96D0F" w14:textId="6D412BF3" w:rsidR="00C00E2B" w:rsidRPr="00E835C8" w:rsidRDefault="00C00E2B" w:rsidP="00C00E2B">
      <w:pPr>
        <w:pStyle w:val="Heading1"/>
        <w:rPr>
          <w:rFonts w:ascii="Aptos" w:hAnsi="Aptos"/>
        </w:rPr>
      </w:pPr>
      <w:bookmarkStart w:id="14" w:name="_Toc213330736"/>
      <w:r w:rsidRPr="00E835C8">
        <w:rPr>
          <w:rFonts w:ascii="Aptos" w:hAnsi="Aptos"/>
        </w:rPr>
        <w:t xml:space="preserve">5. Mutual Aid &amp; </w:t>
      </w:r>
      <w:r w:rsidR="00C16B3C" w:rsidRPr="00E835C8">
        <w:rPr>
          <w:rFonts w:ascii="Aptos" w:hAnsi="Aptos"/>
        </w:rPr>
        <w:t>Contractor</w:t>
      </w:r>
      <w:r w:rsidRPr="00E835C8">
        <w:rPr>
          <w:rFonts w:ascii="Aptos" w:hAnsi="Aptos"/>
        </w:rPr>
        <w:t xml:space="preserve"> Agreements</w:t>
      </w:r>
      <w:bookmarkEnd w:id="14"/>
    </w:p>
    <w:p w14:paraId="7E99D20E" w14:textId="4E39B4F5" w:rsidR="00C00E2B" w:rsidRPr="00E835C8" w:rsidRDefault="00C00E2B" w:rsidP="00C00E2B">
      <w:pPr>
        <w:rPr>
          <w:rFonts w:ascii="Aptos" w:hAnsi="Aptos"/>
          <w:i/>
          <w:iCs/>
        </w:rPr>
      </w:pPr>
      <w:r w:rsidRPr="00E835C8">
        <w:rPr>
          <w:rFonts w:ascii="Aptos" w:hAnsi="Aptos"/>
          <w:i/>
          <w:iCs/>
        </w:rPr>
        <w:t xml:space="preserve">In the event that </w:t>
      </w:r>
      <w:r w:rsidR="00B25ECA">
        <w:rPr>
          <w:rFonts w:ascii="Aptos" w:hAnsi="Aptos"/>
          <w:i/>
          <w:iCs/>
        </w:rPr>
        <w:t>m</w:t>
      </w:r>
      <w:r w:rsidRPr="00E835C8">
        <w:rPr>
          <w:rFonts w:ascii="Aptos" w:hAnsi="Aptos"/>
          <w:i/>
          <w:iCs/>
        </w:rPr>
        <w:t xml:space="preserve">utual </w:t>
      </w:r>
      <w:r w:rsidR="00B25ECA">
        <w:rPr>
          <w:rFonts w:ascii="Aptos" w:hAnsi="Aptos"/>
          <w:i/>
          <w:iCs/>
        </w:rPr>
        <w:t>a</w:t>
      </w:r>
      <w:r w:rsidRPr="00E835C8">
        <w:rPr>
          <w:rFonts w:ascii="Aptos" w:hAnsi="Aptos"/>
          <w:i/>
          <w:iCs/>
        </w:rPr>
        <w:t xml:space="preserve">id is necessary to effectively restore power, the following contact information is utilized for contacting the appropriate agencies. Please refer to your response procedures to ensure you are contacting the correct individuals. </w:t>
      </w:r>
      <w:r w:rsidRPr="00E835C8">
        <w:rPr>
          <w:rFonts w:ascii="Aptos" w:hAnsi="Aptos"/>
          <w:i/>
        </w:rPr>
        <w:t xml:space="preserve">Additionally, your utility should designate a person as the Utility Coordinator as detailed in the </w:t>
      </w:r>
      <w:hyperlink r:id="rId13" w:history="1">
        <w:r w:rsidRPr="00E835C8">
          <w:rPr>
            <w:rStyle w:val="Hyperlink"/>
            <w:rFonts w:ascii="Aptos" w:hAnsi="Aptos"/>
            <w:i/>
          </w:rPr>
          <w:t>Mutual Aid Playbook</w:t>
        </w:r>
      </w:hyperlink>
      <w:r w:rsidRPr="00E835C8">
        <w:rPr>
          <w:rFonts w:ascii="Aptos" w:hAnsi="Aptos"/>
          <w:i/>
        </w:rPr>
        <w:t>. At a high level, Utility Coordinators serve as the primary point of contact for your utility with your Designated State Coordinator during the mutual aid process.</w:t>
      </w:r>
      <w:r w:rsidRPr="00E835C8">
        <w:rPr>
          <w:rFonts w:ascii="Aptos" w:hAnsi="Aptos"/>
          <w:i/>
          <w:iCs/>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C00E2B" w:rsidRPr="00E835C8" w14:paraId="07BF0B39" w14:textId="77777777" w:rsidTr="00A36D42">
        <w:tc>
          <w:tcPr>
            <w:tcW w:w="2877" w:type="dxa"/>
          </w:tcPr>
          <w:p w14:paraId="6E1C5BB8" w14:textId="77777777" w:rsidR="00C00E2B" w:rsidRPr="00E835C8" w:rsidRDefault="00C00E2B" w:rsidP="001F030C">
            <w:pPr>
              <w:rPr>
                <w:rFonts w:ascii="Aptos" w:hAnsi="Aptos"/>
                <w:b/>
                <w:bCs/>
              </w:rPr>
            </w:pPr>
            <w:r w:rsidRPr="00E835C8">
              <w:rPr>
                <w:rFonts w:ascii="Aptos" w:hAnsi="Aptos"/>
                <w:b/>
                <w:bCs/>
              </w:rPr>
              <w:t>Organization</w:t>
            </w:r>
          </w:p>
        </w:tc>
        <w:tc>
          <w:tcPr>
            <w:tcW w:w="2877" w:type="dxa"/>
          </w:tcPr>
          <w:p w14:paraId="50F78CC4" w14:textId="77777777" w:rsidR="00C00E2B" w:rsidRPr="00E835C8" w:rsidRDefault="00C00E2B" w:rsidP="001F030C">
            <w:pPr>
              <w:rPr>
                <w:rFonts w:ascii="Aptos" w:hAnsi="Aptos"/>
                <w:b/>
                <w:bCs/>
              </w:rPr>
            </w:pPr>
            <w:r w:rsidRPr="00E835C8">
              <w:rPr>
                <w:rFonts w:ascii="Aptos" w:hAnsi="Aptos"/>
                <w:b/>
                <w:bCs/>
              </w:rPr>
              <w:t>Type of Agreement</w:t>
            </w:r>
          </w:p>
        </w:tc>
        <w:tc>
          <w:tcPr>
            <w:tcW w:w="2876" w:type="dxa"/>
          </w:tcPr>
          <w:p w14:paraId="43E01CD6" w14:textId="77777777" w:rsidR="00C00E2B" w:rsidRPr="00E835C8" w:rsidRDefault="00C00E2B" w:rsidP="001F030C">
            <w:pPr>
              <w:rPr>
                <w:rFonts w:ascii="Aptos" w:hAnsi="Aptos"/>
                <w:b/>
                <w:bCs/>
              </w:rPr>
            </w:pPr>
            <w:r w:rsidRPr="00E835C8">
              <w:rPr>
                <w:rFonts w:ascii="Aptos" w:hAnsi="Aptos"/>
                <w:b/>
                <w:bCs/>
              </w:rPr>
              <w:t>Contact Info</w:t>
            </w:r>
          </w:p>
        </w:tc>
      </w:tr>
      <w:tr w:rsidR="00C00E2B" w:rsidRPr="00E835C8" w14:paraId="4548B288" w14:textId="77777777" w:rsidTr="00A36D42">
        <w:tc>
          <w:tcPr>
            <w:tcW w:w="2877" w:type="dxa"/>
          </w:tcPr>
          <w:p w14:paraId="471E3624" w14:textId="77777777" w:rsidR="00C00E2B" w:rsidRPr="00E835C8" w:rsidRDefault="00C00E2B" w:rsidP="001F030C">
            <w:pPr>
              <w:rPr>
                <w:rFonts w:ascii="Aptos" w:hAnsi="Aptos"/>
              </w:rPr>
            </w:pPr>
            <w:r w:rsidRPr="00E835C8">
              <w:rPr>
                <w:rFonts w:ascii="Aptos" w:hAnsi="Aptos"/>
              </w:rPr>
              <w:t>Neighboring Utility</w:t>
            </w:r>
          </w:p>
        </w:tc>
        <w:tc>
          <w:tcPr>
            <w:tcW w:w="2877" w:type="dxa"/>
          </w:tcPr>
          <w:p w14:paraId="6D0FD1E6" w14:textId="77777777" w:rsidR="00C00E2B" w:rsidRPr="00E835C8" w:rsidRDefault="00C00E2B" w:rsidP="001F030C">
            <w:pPr>
              <w:rPr>
                <w:rFonts w:ascii="Aptos" w:hAnsi="Aptos"/>
              </w:rPr>
            </w:pPr>
            <w:r w:rsidRPr="00E835C8">
              <w:rPr>
                <w:rFonts w:ascii="Aptos" w:hAnsi="Aptos"/>
              </w:rPr>
              <w:t>Mutual Aid</w:t>
            </w:r>
          </w:p>
        </w:tc>
        <w:tc>
          <w:tcPr>
            <w:tcW w:w="2876" w:type="dxa"/>
          </w:tcPr>
          <w:p w14:paraId="12F4680F" w14:textId="40086A0D" w:rsidR="00C00E2B" w:rsidRPr="00E835C8" w:rsidRDefault="00B25ECA" w:rsidP="001F030C">
            <w:pPr>
              <w:rPr>
                <w:rFonts w:ascii="Aptos" w:hAnsi="Aptos"/>
              </w:rPr>
            </w:pPr>
            <w:r>
              <w:rPr>
                <w:rFonts w:ascii="Aptos" w:hAnsi="Aptos"/>
              </w:rPr>
              <w:t>000-</w:t>
            </w:r>
            <w:r w:rsidR="00C00E2B" w:rsidRPr="00E835C8">
              <w:rPr>
                <w:rFonts w:ascii="Aptos" w:hAnsi="Aptos"/>
              </w:rPr>
              <w:t>555-3456</w:t>
            </w:r>
          </w:p>
        </w:tc>
      </w:tr>
      <w:tr w:rsidR="00C00E2B" w:rsidRPr="00E835C8" w14:paraId="19AC0BDC" w14:textId="77777777" w:rsidTr="00A36D42">
        <w:tc>
          <w:tcPr>
            <w:tcW w:w="2877" w:type="dxa"/>
          </w:tcPr>
          <w:p w14:paraId="10F5F642" w14:textId="61079AE1" w:rsidR="00C00E2B" w:rsidRPr="00E835C8" w:rsidRDefault="00C00E2B" w:rsidP="001F030C">
            <w:pPr>
              <w:rPr>
                <w:rFonts w:ascii="Aptos" w:hAnsi="Aptos"/>
              </w:rPr>
            </w:pPr>
            <w:r w:rsidRPr="00E835C8">
              <w:rPr>
                <w:rFonts w:ascii="Aptos" w:hAnsi="Aptos"/>
              </w:rPr>
              <w:t>Designated State Coordinator</w:t>
            </w:r>
            <w:r w:rsidR="008D6DC4" w:rsidRPr="00E835C8">
              <w:rPr>
                <w:rFonts w:ascii="Aptos" w:hAnsi="Aptos"/>
              </w:rPr>
              <w:t xml:space="preserve"> (</w:t>
            </w:r>
            <w:r w:rsidR="0045530A" w:rsidRPr="00E835C8">
              <w:rPr>
                <w:rFonts w:ascii="Aptos" w:hAnsi="Aptos"/>
              </w:rPr>
              <w:t>as d</w:t>
            </w:r>
            <w:r w:rsidR="008D6DC4" w:rsidRPr="00E835C8">
              <w:rPr>
                <w:rFonts w:ascii="Aptos" w:hAnsi="Aptos"/>
              </w:rPr>
              <w:t>etailed in Mutual Aid Playbook)</w:t>
            </w:r>
          </w:p>
        </w:tc>
        <w:tc>
          <w:tcPr>
            <w:tcW w:w="2877" w:type="dxa"/>
          </w:tcPr>
          <w:p w14:paraId="46F4F634" w14:textId="77777777" w:rsidR="00C00E2B" w:rsidRPr="00E835C8" w:rsidRDefault="00C00E2B" w:rsidP="001F030C">
            <w:pPr>
              <w:rPr>
                <w:rFonts w:ascii="Aptos" w:hAnsi="Aptos"/>
              </w:rPr>
            </w:pPr>
            <w:r w:rsidRPr="00E835C8">
              <w:rPr>
                <w:rFonts w:ascii="Aptos" w:hAnsi="Aptos"/>
              </w:rPr>
              <w:t>National Public Power Mutual Aid Network</w:t>
            </w:r>
          </w:p>
        </w:tc>
        <w:tc>
          <w:tcPr>
            <w:tcW w:w="2876" w:type="dxa"/>
          </w:tcPr>
          <w:p w14:paraId="3E95F385" w14:textId="2AF871AF" w:rsidR="00C00E2B" w:rsidRPr="00E835C8" w:rsidRDefault="00C00E2B" w:rsidP="001F030C">
            <w:pPr>
              <w:rPr>
                <w:rFonts w:ascii="Aptos" w:hAnsi="Aptos"/>
              </w:rPr>
            </w:pPr>
            <w:r w:rsidRPr="00E835C8">
              <w:rPr>
                <w:rFonts w:ascii="Aptos" w:hAnsi="Aptos"/>
              </w:rPr>
              <w:t>202-</w:t>
            </w:r>
            <w:r w:rsidR="007E4241" w:rsidRPr="00E835C8">
              <w:rPr>
                <w:rFonts w:ascii="Aptos" w:hAnsi="Aptos"/>
              </w:rPr>
              <w:t>4</w:t>
            </w:r>
            <w:r w:rsidRPr="00E835C8">
              <w:rPr>
                <w:rFonts w:ascii="Aptos" w:hAnsi="Aptos"/>
              </w:rPr>
              <w:t>67-2994</w:t>
            </w:r>
          </w:p>
        </w:tc>
      </w:tr>
      <w:tr w:rsidR="00C00E2B" w:rsidRPr="00E835C8" w14:paraId="6543A1FD" w14:textId="77777777" w:rsidTr="00A36D42">
        <w:tc>
          <w:tcPr>
            <w:tcW w:w="2877" w:type="dxa"/>
          </w:tcPr>
          <w:p w14:paraId="784FC8E4" w14:textId="3B9CA2AA" w:rsidR="00C00E2B" w:rsidRPr="00E835C8" w:rsidRDefault="009F24BC" w:rsidP="001F030C">
            <w:pPr>
              <w:rPr>
                <w:rFonts w:ascii="Aptos" w:hAnsi="Aptos"/>
                <w:i/>
                <w:iCs/>
              </w:rPr>
            </w:pPr>
            <w:r w:rsidRPr="00E835C8">
              <w:rPr>
                <w:rFonts w:ascii="Aptos" w:hAnsi="Aptos"/>
              </w:rPr>
              <w:t>Additional Region</w:t>
            </w:r>
            <w:r w:rsidR="006F69B4" w:rsidRPr="00E835C8">
              <w:rPr>
                <w:rFonts w:ascii="Aptos" w:hAnsi="Aptos"/>
              </w:rPr>
              <w:t xml:space="preserve"> </w:t>
            </w:r>
            <w:r w:rsidR="008D6DC4" w:rsidRPr="00E835C8">
              <w:rPr>
                <w:rFonts w:ascii="Aptos" w:hAnsi="Aptos"/>
              </w:rPr>
              <w:t>Mutual Aid Coordinator (</w:t>
            </w:r>
            <w:r w:rsidR="008D6DC4" w:rsidRPr="00E835C8">
              <w:rPr>
                <w:rFonts w:ascii="Aptos" w:hAnsi="Aptos"/>
                <w:i/>
                <w:iCs/>
              </w:rPr>
              <w:t xml:space="preserve">if </w:t>
            </w:r>
            <w:r w:rsidRPr="00E835C8">
              <w:rPr>
                <w:rFonts w:ascii="Aptos" w:hAnsi="Aptos"/>
                <w:i/>
                <w:iCs/>
              </w:rPr>
              <w:t>applicable</w:t>
            </w:r>
            <w:r w:rsidR="008D6DC4" w:rsidRPr="00E835C8">
              <w:rPr>
                <w:rFonts w:ascii="Aptos" w:hAnsi="Aptos"/>
                <w:i/>
                <w:iCs/>
              </w:rPr>
              <w:t>)</w:t>
            </w:r>
          </w:p>
        </w:tc>
        <w:tc>
          <w:tcPr>
            <w:tcW w:w="2877" w:type="dxa"/>
          </w:tcPr>
          <w:p w14:paraId="27DAC818" w14:textId="2A59B481" w:rsidR="00C00E2B" w:rsidRPr="00E835C8" w:rsidRDefault="006F69B4" w:rsidP="001F030C">
            <w:pPr>
              <w:rPr>
                <w:rFonts w:ascii="Aptos" w:hAnsi="Aptos"/>
              </w:rPr>
            </w:pPr>
            <w:r w:rsidRPr="00E835C8">
              <w:rPr>
                <w:rFonts w:ascii="Aptos" w:hAnsi="Aptos"/>
              </w:rPr>
              <w:t xml:space="preserve">Joint Action Agency/ State Association Mutual Aid </w:t>
            </w:r>
          </w:p>
        </w:tc>
        <w:tc>
          <w:tcPr>
            <w:tcW w:w="2876" w:type="dxa"/>
          </w:tcPr>
          <w:p w14:paraId="0F3AFE8A" w14:textId="382485A2" w:rsidR="00C00E2B" w:rsidRPr="00E835C8" w:rsidRDefault="00B25ECA" w:rsidP="001F030C">
            <w:pPr>
              <w:rPr>
                <w:rFonts w:ascii="Aptos" w:hAnsi="Aptos"/>
              </w:rPr>
            </w:pPr>
            <w:r>
              <w:rPr>
                <w:rFonts w:ascii="Aptos" w:hAnsi="Aptos"/>
              </w:rPr>
              <w:t>000-</w:t>
            </w:r>
            <w:r w:rsidR="008D6DC4" w:rsidRPr="00E835C8">
              <w:rPr>
                <w:rFonts w:ascii="Aptos" w:hAnsi="Aptos"/>
              </w:rPr>
              <w:t>555-4567</w:t>
            </w:r>
          </w:p>
        </w:tc>
      </w:tr>
      <w:tr w:rsidR="00C00E2B" w:rsidRPr="00E835C8" w14:paraId="7566901F" w14:textId="77777777" w:rsidTr="00A36D42">
        <w:tc>
          <w:tcPr>
            <w:tcW w:w="2877" w:type="dxa"/>
          </w:tcPr>
          <w:p w14:paraId="6EAA470A" w14:textId="4EB52AC6" w:rsidR="00C00E2B" w:rsidRPr="00E835C8" w:rsidRDefault="004D1C35" w:rsidP="001F030C">
            <w:pPr>
              <w:rPr>
                <w:rFonts w:ascii="Aptos" w:hAnsi="Aptos"/>
              </w:rPr>
            </w:pPr>
            <w:r w:rsidRPr="00E835C8">
              <w:rPr>
                <w:rFonts w:ascii="Aptos" w:hAnsi="Aptos"/>
              </w:rPr>
              <w:t>Line Contractor</w:t>
            </w:r>
          </w:p>
        </w:tc>
        <w:tc>
          <w:tcPr>
            <w:tcW w:w="2877" w:type="dxa"/>
          </w:tcPr>
          <w:p w14:paraId="15744C90" w14:textId="497A97E1" w:rsidR="00C00E2B" w:rsidRPr="00E835C8" w:rsidRDefault="004D1C35" w:rsidP="001F030C">
            <w:pPr>
              <w:rPr>
                <w:rFonts w:ascii="Aptos" w:hAnsi="Aptos"/>
              </w:rPr>
            </w:pPr>
            <w:r w:rsidRPr="00E835C8">
              <w:rPr>
                <w:rFonts w:ascii="Aptos" w:hAnsi="Aptos"/>
              </w:rPr>
              <w:t>Contract</w:t>
            </w:r>
          </w:p>
        </w:tc>
        <w:tc>
          <w:tcPr>
            <w:tcW w:w="2876" w:type="dxa"/>
          </w:tcPr>
          <w:p w14:paraId="29A9E297" w14:textId="55E977E9" w:rsidR="00C00E2B" w:rsidRPr="00E835C8" w:rsidRDefault="00B25ECA" w:rsidP="001F030C">
            <w:pPr>
              <w:rPr>
                <w:rFonts w:ascii="Aptos" w:hAnsi="Aptos"/>
              </w:rPr>
            </w:pPr>
            <w:r>
              <w:rPr>
                <w:rFonts w:ascii="Aptos" w:hAnsi="Aptos"/>
              </w:rPr>
              <w:t>000-</w:t>
            </w:r>
            <w:r w:rsidR="004D1C35" w:rsidRPr="00E835C8">
              <w:rPr>
                <w:rFonts w:ascii="Aptos" w:hAnsi="Aptos"/>
              </w:rPr>
              <w:t>555-5678</w:t>
            </w:r>
          </w:p>
        </w:tc>
      </w:tr>
      <w:tr w:rsidR="00A36D42" w:rsidRPr="00E835C8" w14:paraId="62437726" w14:textId="77777777" w:rsidTr="00A36D42">
        <w:tc>
          <w:tcPr>
            <w:tcW w:w="2877" w:type="dxa"/>
          </w:tcPr>
          <w:p w14:paraId="56370260" w14:textId="77777777" w:rsidR="00A36D42" w:rsidRPr="00E835C8" w:rsidRDefault="00A36D42" w:rsidP="001F030C">
            <w:pPr>
              <w:rPr>
                <w:rFonts w:ascii="Aptos" w:hAnsi="Aptos"/>
              </w:rPr>
            </w:pPr>
          </w:p>
        </w:tc>
        <w:tc>
          <w:tcPr>
            <w:tcW w:w="2877" w:type="dxa"/>
          </w:tcPr>
          <w:p w14:paraId="1762F85E" w14:textId="77777777" w:rsidR="00A36D42" w:rsidRPr="00E835C8" w:rsidRDefault="00A36D42" w:rsidP="001F030C">
            <w:pPr>
              <w:rPr>
                <w:rFonts w:ascii="Aptos" w:hAnsi="Aptos"/>
              </w:rPr>
            </w:pPr>
          </w:p>
        </w:tc>
        <w:tc>
          <w:tcPr>
            <w:tcW w:w="2876" w:type="dxa"/>
          </w:tcPr>
          <w:p w14:paraId="4ADED94F" w14:textId="77777777" w:rsidR="00A36D42" w:rsidRPr="00E835C8" w:rsidRDefault="00A36D42" w:rsidP="001F030C">
            <w:pPr>
              <w:rPr>
                <w:rFonts w:ascii="Aptos" w:hAnsi="Aptos"/>
              </w:rPr>
            </w:pPr>
          </w:p>
        </w:tc>
      </w:tr>
      <w:tr w:rsidR="00A36D42" w:rsidRPr="00E835C8" w14:paraId="250E8AA7" w14:textId="77777777" w:rsidTr="00A36D42">
        <w:tc>
          <w:tcPr>
            <w:tcW w:w="2877" w:type="dxa"/>
          </w:tcPr>
          <w:p w14:paraId="5C124C46" w14:textId="77777777" w:rsidR="00A36D42" w:rsidRPr="00E835C8" w:rsidRDefault="00A36D42" w:rsidP="001F030C">
            <w:pPr>
              <w:rPr>
                <w:rFonts w:ascii="Aptos" w:hAnsi="Aptos"/>
              </w:rPr>
            </w:pPr>
          </w:p>
        </w:tc>
        <w:tc>
          <w:tcPr>
            <w:tcW w:w="2877" w:type="dxa"/>
          </w:tcPr>
          <w:p w14:paraId="4504FE82" w14:textId="77777777" w:rsidR="00A36D42" w:rsidRPr="00E835C8" w:rsidRDefault="00A36D42" w:rsidP="001F030C">
            <w:pPr>
              <w:rPr>
                <w:rFonts w:ascii="Aptos" w:hAnsi="Aptos"/>
              </w:rPr>
            </w:pPr>
          </w:p>
        </w:tc>
        <w:tc>
          <w:tcPr>
            <w:tcW w:w="2876" w:type="dxa"/>
          </w:tcPr>
          <w:p w14:paraId="6BA49C56" w14:textId="77777777" w:rsidR="00A36D42" w:rsidRPr="00E835C8" w:rsidRDefault="00A36D42" w:rsidP="001F030C">
            <w:pPr>
              <w:rPr>
                <w:rFonts w:ascii="Aptos" w:hAnsi="Aptos"/>
              </w:rPr>
            </w:pPr>
          </w:p>
        </w:tc>
      </w:tr>
    </w:tbl>
    <w:p w14:paraId="7F1EAD3B" w14:textId="381D4A46" w:rsidR="009D38E7" w:rsidRPr="00E835C8" w:rsidRDefault="00C00E2B" w:rsidP="009D38E7">
      <w:pPr>
        <w:pStyle w:val="Heading1"/>
        <w:rPr>
          <w:rFonts w:ascii="Aptos" w:hAnsi="Aptos"/>
        </w:rPr>
      </w:pPr>
      <w:bookmarkStart w:id="15" w:name="_Toc213330737"/>
      <w:r w:rsidRPr="00E835C8">
        <w:rPr>
          <w:rFonts w:ascii="Aptos" w:hAnsi="Aptos"/>
        </w:rPr>
        <w:t>6</w:t>
      </w:r>
      <w:r w:rsidR="009D38E7" w:rsidRPr="00E835C8">
        <w:rPr>
          <w:rFonts w:ascii="Aptos" w:hAnsi="Aptos"/>
        </w:rPr>
        <w:t>. Resource Inventories</w:t>
      </w:r>
      <w:bookmarkEnd w:id="15"/>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195"/>
        <w:gridCol w:w="2282"/>
        <w:gridCol w:w="1870"/>
      </w:tblGrid>
      <w:tr w:rsidR="009D38E7" w:rsidRPr="00E835C8" w14:paraId="76F45AE4" w14:textId="77777777" w:rsidTr="00C00E2B">
        <w:tc>
          <w:tcPr>
            <w:tcW w:w="2283" w:type="dxa"/>
          </w:tcPr>
          <w:p w14:paraId="56E8BC8D" w14:textId="77777777" w:rsidR="009D38E7" w:rsidRPr="00E835C8" w:rsidRDefault="009D38E7">
            <w:pPr>
              <w:rPr>
                <w:rFonts w:ascii="Aptos" w:hAnsi="Aptos"/>
                <w:b/>
                <w:bCs/>
              </w:rPr>
            </w:pPr>
            <w:r w:rsidRPr="00E835C8">
              <w:rPr>
                <w:rFonts w:ascii="Aptos" w:hAnsi="Aptos"/>
                <w:b/>
                <w:bCs/>
              </w:rPr>
              <w:t>Equipment</w:t>
            </w:r>
          </w:p>
        </w:tc>
        <w:tc>
          <w:tcPr>
            <w:tcW w:w="2195" w:type="dxa"/>
          </w:tcPr>
          <w:p w14:paraId="39965167" w14:textId="77777777" w:rsidR="009D38E7" w:rsidRPr="00E835C8" w:rsidRDefault="009D38E7">
            <w:pPr>
              <w:rPr>
                <w:rFonts w:ascii="Aptos" w:hAnsi="Aptos"/>
                <w:b/>
                <w:bCs/>
              </w:rPr>
            </w:pPr>
            <w:r w:rsidRPr="00E835C8">
              <w:rPr>
                <w:rFonts w:ascii="Aptos" w:hAnsi="Aptos"/>
                <w:b/>
                <w:bCs/>
              </w:rPr>
              <w:t>Quantity</w:t>
            </w:r>
          </w:p>
        </w:tc>
        <w:tc>
          <w:tcPr>
            <w:tcW w:w="2282" w:type="dxa"/>
          </w:tcPr>
          <w:p w14:paraId="56BDB0A3" w14:textId="77777777" w:rsidR="009D38E7" w:rsidRPr="00E835C8" w:rsidRDefault="009D38E7">
            <w:pPr>
              <w:rPr>
                <w:rFonts w:ascii="Aptos" w:hAnsi="Aptos"/>
                <w:b/>
                <w:bCs/>
              </w:rPr>
            </w:pPr>
            <w:r w:rsidRPr="00E835C8">
              <w:rPr>
                <w:rFonts w:ascii="Aptos" w:hAnsi="Aptos"/>
                <w:b/>
                <w:bCs/>
              </w:rPr>
              <w:t>Storage Location</w:t>
            </w:r>
          </w:p>
        </w:tc>
        <w:tc>
          <w:tcPr>
            <w:tcW w:w="1870" w:type="dxa"/>
          </w:tcPr>
          <w:p w14:paraId="462E3D59" w14:textId="77777777" w:rsidR="009D38E7" w:rsidRPr="00E835C8" w:rsidRDefault="009D38E7">
            <w:pPr>
              <w:rPr>
                <w:rFonts w:ascii="Aptos" w:hAnsi="Aptos"/>
                <w:b/>
                <w:bCs/>
              </w:rPr>
            </w:pPr>
            <w:r w:rsidRPr="00E835C8">
              <w:rPr>
                <w:rFonts w:ascii="Aptos" w:hAnsi="Aptos"/>
                <w:b/>
                <w:bCs/>
              </w:rPr>
              <w:t>Contact</w:t>
            </w:r>
          </w:p>
        </w:tc>
      </w:tr>
      <w:tr w:rsidR="009D38E7" w:rsidRPr="00E835C8" w14:paraId="3B7325CA" w14:textId="77777777" w:rsidTr="00C00E2B">
        <w:tc>
          <w:tcPr>
            <w:tcW w:w="2283" w:type="dxa"/>
          </w:tcPr>
          <w:p w14:paraId="174FDBAF" w14:textId="77777777" w:rsidR="009D38E7" w:rsidRPr="00E835C8" w:rsidRDefault="009D38E7">
            <w:pPr>
              <w:rPr>
                <w:rFonts w:ascii="Aptos" w:hAnsi="Aptos"/>
              </w:rPr>
            </w:pPr>
            <w:r w:rsidRPr="00E835C8">
              <w:rPr>
                <w:rFonts w:ascii="Aptos" w:hAnsi="Aptos"/>
              </w:rPr>
              <w:t>Generators</w:t>
            </w:r>
          </w:p>
        </w:tc>
        <w:tc>
          <w:tcPr>
            <w:tcW w:w="2195" w:type="dxa"/>
          </w:tcPr>
          <w:p w14:paraId="6DAB8FFA" w14:textId="77777777" w:rsidR="009D38E7" w:rsidRPr="00E835C8" w:rsidRDefault="009D38E7">
            <w:pPr>
              <w:rPr>
                <w:rFonts w:ascii="Aptos" w:hAnsi="Aptos"/>
              </w:rPr>
            </w:pPr>
            <w:r w:rsidRPr="00E835C8">
              <w:rPr>
                <w:rFonts w:ascii="Aptos" w:hAnsi="Aptos"/>
              </w:rPr>
              <w:t>3</w:t>
            </w:r>
          </w:p>
        </w:tc>
        <w:tc>
          <w:tcPr>
            <w:tcW w:w="2282" w:type="dxa"/>
          </w:tcPr>
          <w:p w14:paraId="69BF6DFE" w14:textId="77777777" w:rsidR="009D38E7" w:rsidRPr="00E835C8" w:rsidRDefault="009D38E7">
            <w:pPr>
              <w:rPr>
                <w:rFonts w:ascii="Aptos" w:hAnsi="Aptos"/>
              </w:rPr>
            </w:pPr>
            <w:r w:rsidRPr="00E835C8">
              <w:rPr>
                <w:rFonts w:ascii="Aptos" w:hAnsi="Aptos"/>
              </w:rPr>
              <w:t>Warehouse A</w:t>
            </w:r>
          </w:p>
        </w:tc>
        <w:tc>
          <w:tcPr>
            <w:tcW w:w="1870" w:type="dxa"/>
          </w:tcPr>
          <w:p w14:paraId="6FEB92FF" w14:textId="77777777" w:rsidR="009D38E7" w:rsidRPr="00E835C8" w:rsidRDefault="009D38E7">
            <w:pPr>
              <w:rPr>
                <w:rFonts w:ascii="Aptos" w:hAnsi="Aptos"/>
              </w:rPr>
            </w:pPr>
            <w:r w:rsidRPr="00E835C8">
              <w:rPr>
                <w:rFonts w:ascii="Aptos" w:hAnsi="Aptos"/>
              </w:rPr>
              <w:t>Contact at location to verify quantities</w:t>
            </w:r>
          </w:p>
        </w:tc>
      </w:tr>
      <w:tr w:rsidR="009D38E7" w:rsidRPr="00E835C8" w14:paraId="28DC3590" w14:textId="77777777" w:rsidTr="00C00E2B">
        <w:tc>
          <w:tcPr>
            <w:tcW w:w="2283" w:type="dxa"/>
          </w:tcPr>
          <w:p w14:paraId="4B7D989D" w14:textId="77777777" w:rsidR="009D38E7" w:rsidRPr="00E835C8" w:rsidRDefault="009D38E7">
            <w:pPr>
              <w:rPr>
                <w:rFonts w:ascii="Aptos" w:hAnsi="Aptos"/>
              </w:rPr>
            </w:pPr>
          </w:p>
        </w:tc>
        <w:tc>
          <w:tcPr>
            <w:tcW w:w="2195" w:type="dxa"/>
          </w:tcPr>
          <w:p w14:paraId="2C549DE5" w14:textId="77777777" w:rsidR="009D38E7" w:rsidRPr="00E835C8" w:rsidRDefault="009D38E7">
            <w:pPr>
              <w:rPr>
                <w:rFonts w:ascii="Aptos" w:hAnsi="Aptos"/>
              </w:rPr>
            </w:pPr>
          </w:p>
        </w:tc>
        <w:tc>
          <w:tcPr>
            <w:tcW w:w="2282" w:type="dxa"/>
          </w:tcPr>
          <w:p w14:paraId="453A3262" w14:textId="77777777" w:rsidR="009D38E7" w:rsidRPr="00E835C8" w:rsidRDefault="009D38E7">
            <w:pPr>
              <w:rPr>
                <w:rFonts w:ascii="Aptos" w:hAnsi="Aptos"/>
              </w:rPr>
            </w:pPr>
          </w:p>
        </w:tc>
        <w:tc>
          <w:tcPr>
            <w:tcW w:w="1870" w:type="dxa"/>
          </w:tcPr>
          <w:p w14:paraId="64ABAB6C" w14:textId="77777777" w:rsidR="009D38E7" w:rsidRPr="00E835C8" w:rsidRDefault="009D38E7">
            <w:pPr>
              <w:rPr>
                <w:rFonts w:ascii="Aptos" w:hAnsi="Aptos"/>
              </w:rPr>
            </w:pPr>
          </w:p>
        </w:tc>
      </w:tr>
      <w:tr w:rsidR="009D38E7" w:rsidRPr="00E835C8" w14:paraId="566C0DC1" w14:textId="77777777" w:rsidTr="00C00E2B">
        <w:tc>
          <w:tcPr>
            <w:tcW w:w="2283" w:type="dxa"/>
          </w:tcPr>
          <w:p w14:paraId="22FF9B4C" w14:textId="77777777" w:rsidR="009D38E7" w:rsidRPr="00E835C8" w:rsidRDefault="009D38E7">
            <w:pPr>
              <w:rPr>
                <w:rFonts w:ascii="Aptos" w:hAnsi="Aptos"/>
              </w:rPr>
            </w:pPr>
          </w:p>
        </w:tc>
        <w:tc>
          <w:tcPr>
            <w:tcW w:w="2195" w:type="dxa"/>
          </w:tcPr>
          <w:p w14:paraId="42F57F1C" w14:textId="77777777" w:rsidR="009D38E7" w:rsidRPr="00E835C8" w:rsidRDefault="009D38E7">
            <w:pPr>
              <w:rPr>
                <w:rFonts w:ascii="Aptos" w:hAnsi="Aptos"/>
              </w:rPr>
            </w:pPr>
          </w:p>
        </w:tc>
        <w:tc>
          <w:tcPr>
            <w:tcW w:w="2282" w:type="dxa"/>
          </w:tcPr>
          <w:p w14:paraId="5F1A4078" w14:textId="77777777" w:rsidR="009D38E7" w:rsidRPr="00E835C8" w:rsidRDefault="009D38E7">
            <w:pPr>
              <w:rPr>
                <w:rFonts w:ascii="Aptos" w:hAnsi="Aptos"/>
              </w:rPr>
            </w:pPr>
          </w:p>
        </w:tc>
        <w:tc>
          <w:tcPr>
            <w:tcW w:w="1870" w:type="dxa"/>
          </w:tcPr>
          <w:p w14:paraId="0D2819A2" w14:textId="77777777" w:rsidR="009D38E7" w:rsidRPr="00E835C8" w:rsidRDefault="009D38E7">
            <w:pPr>
              <w:rPr>
                <w:rFonts w:ascii="Aptos" w:hAnsi="Aptos"/>
              </w:rPr>
            </w:pPr>
          </w:p>
        </w:tc>
      </w:tr>
      <w:tr w:rsidR="009D38E7" w:rsidRPr="00E835C8" w14:paraId="095F389C" w14:textId="77777777" w:rsidTr="00C00E2B">
        <w:tc>
          <w:tcPr>
            <w:tcW w:w="2283" w:type="dxa"/>
          </w:tcPr>
          <w:p w14:paraId="0A587DE8" w14:textId="77777777" w:rsidR="009D38E7" w:rsidRPr="00E835C8" w:rsidRDefault="009D38E7">
            <w:pPr>
              <w:rPr>
                <w:rFonts w:ascii="Aptos" w:hAnsi="Aptos"/>
              </w:rPr>
            </w:pPr>
          </w:p>
        </w:tc>
        <w:tc>
          <w:tcPr>
            <w:tcW w:w="2195" w:type="dxa"/>
          </w:tcPr>
          <w:p w14:paraId="7FE2EA1F" w14:textId="77777777" w:rsidR="009D38E7" w:rsidRPr="00E835C8" w:rsidRDefault="009D38E7">
            <w:pPr>
              <w:rPr>
                <w:rFonts w:ascii="Aptos" w:hAnsi="Aptos"/>
              </w:rPr>
            </w:pPr>
          </w:p>
        </w:tc>
        <w:tc>
          <w:tcPr>
            <w:tcW w:w="2282" w:type="dxa"/>
          </w:tcPr>
          <w:p w14:paraId="3F3C93FC" w14:textId="77777777" w:rsidR="009D38E7" w:rsidRPr="00E835C8" w:rsidRDefault="009D38E7">
            <w:pPr>
              <w:rPr>
                <w:rFonts w:ascii="Aptos" w:hAnsi="Aptos"/>
              </w:rPr>
            </w:pPr>
          </w:p>
        </w:tc>
        <w:tc>
          <w:tcPr>
            <w:tcW w:w="1870" w:type="dxa"/>
          </w:tcPr>
          <w:p w14:paraId="1205F39B" w14:textId="77777777" w:rsidR="009D38E7" w:rsidRPr="00E835C8" w:rsidRDefault="009D38E7">
            <w:pPr>
              <w:rPr>
                <w:rFonts w:ascii="Aptos" w:hAnsi="Aptos"/>
              </w:rPr>
            </w:pPr>
          </w:p>
        </w:tc>
      </w:tr>
    </w:tbl>
    <w:p w14:paraId="381B33CB" w14:textId="4A1D8BC7" w:rsidR="009D38E7" w:rsidRPr="00E835C8" w:rsidRDefault="00C00E2B" w:rsidP="009D38E7">
      <w:pPr>
        <w:pStyle w:val="Heading1"/>
        <w:rPr>
          <w:rFonts w:ascii="Aptos" w:hAnsi="Aptos"/>
        </w:rPr>
      </w:pPr>
      <w:bookmarkStart w:id="16" w:name="_Toc213330738"/>
      <w:r w:rsidRPr="00E835C8">
        <w:rPr>
          <w:rFonts w:ascii="Aptos" w:hAnsi="Aptos"/>
        </w:rPr>
        <w:lastRenderedPageBreak/>
        <w:t>7</w:t>
      </w:r>
      <w:r w:rsidR="009D38E7" w:rsidRPr="00E835C8">
        <w:rPr>
          <w:rFonts w:ascii="Aptos" w:hAnsi="Aptos"/>
        </w:rPr>
        <w:t>. Training, Drills, and Plan Maintenance</w:t>
      </w:r>
      <w:bookmarkEnd w:id="16"/>
    </w:p>
    <w:p w14:paraId="069EBAD5" w14:textId="16DFF778" w:rsidR="009D38E7" w:rsidRPr="00E835C8" w:rsidRDefault="009D38E7" w:rsidP="009D38E7">
      <w:pPr>
        <w:rPr>
          <w:rFonts w:ascii="Aptos" w:hAnsi="Aptos"/>
          <w:i/>
          <w:iCs/>
        </w:rPr>
      </w:pPr>
      <w:r w:rsidRPr="00E835C8">
        <w:rPr>
          <w:rFonts w:ascii="Aptos" w:hAnsi="Aptos"/>
          <w:i/>
          <w:iCs/>
        </w:rPr>
        <w:t xml:space="preserve">Additional information on this section </w:t>
      </w:r>
      <w:r w:rsidR="00B25ECA">
        <w:rPr>
          <w:rFonts w:ascii="Aptos" w:hAnsi="Aptos"/>
          <w:i/>
          <w:iCs/>
        </w:rPr>
        <w:t xml:space="preserve">is </w:t>
      </w:r>
      <w:r w:rsidRPr="00E835C8">
        <w:rPr>
          <w:rFonts w:ascii="Aptos" w:hAnsi="Aptos"/>
          <w:i/>
          <w:iCs/>
        </w:rPr>
        <w:t>on p</w:t>
      </w:r>
      <w:r w:rsidR="00B25ECA">
        <w:rPr>
          <w:rFonts w:ascii="Aptos" w:hAnsi="Aptos"/>
          <w:i/>
          <w:iCs/>
        </w:rPr>
        <w:t>ages</w:t>
      </w:r>
      <w:r w:rsidRPr="00E835C8">
        <w:rPr>
          <w:rFonts w:ascii="Aptos" w:hAnsi="Aptos"/>
          <w:i/>
          <w:iCs/>
        </w:rPr>
        <w:t xml:space="preserve"> 25-28 of the All-Hazards Guidebook. APPA also provides a free standalone resource, </w:t>
      </w:r>
      <w:hyperlink r:id="rId14" w:anchor="/store/browse/detail/a156g000004Dc5CAAS" w:history="1">
        <w:r w:rsidRPr="00E835C8">
          <w:rPr>
            <w:rStyle w:val="Hyperlink"/>
            <w:rFonts w:ascii="Aptos" w:hAnsi="Aptos"/>
            <w:i/>
            <w:iCs/>
          </w:rPr>
          <w:t>Emergency Preparedness Tabletop Exercise-in-a-Box</w:t>
        </w:r>
      </w:hyperlink>
      <w:r w:rsidRPr="00E835C8">
        <w:rPr>
          <w:rFonts w:ascii="Aptos" w:hAnsi="Aptos"/>
          <w:i/>
          <w:iCs/>
        </w:rPr>
        <w:t xml:space="preserve">, which provides everything you need to conduct a tabletop exercise.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9D38E7" w:rsidRPr="00E835C8" w14:paraId="37224CB5" w14:textId="77777777" w:rsidTr="00C00E2B">
        <w:tc>
          <w:tcPr>
            <w:tcW w:w="2876" w:type="dxa"/>
          </w:tcPr>
          <w:p w14:paraId="127226D1" w14:textId="77777777" w:rsidR="009D38E7" w:rsidRPr="00E835C8" w:rsidRDefault="009D38E7">
            <w:pPr>
              <w:rPr>
                <w:rFonts w:ascii="Aptos" w:hAnsi="Aptos"/>
                <w:b/>
                <w:bCs/>
              </w:rPr>
            </w:pPr>
            <w:r w:rsidRPr="00E835C8">
              <w:rPr>
                <w:rFonts w:ascii="Aptos" w:hAnsi="Aptos"/>
                <w:b/>
                <w:bCs/>
              </w:rPr>
              <w:t>Training Type</w:t>
            </w:r>
          </w:p>
        </w:tc>
        <w:tc>
          <w:tcPr>
            <w:tcW w:w="2877" w:type="dxa"/>
          </w:tcPr>
          <w:p w14:paraId="4047E48F" w14:textId="77777777" w:rsidR="009D38E7" w:rsidRPr="00E835C8" w:rsidRDefault="009D38E7">
            <w:pPr>
              <w:rPr>
                <w:rFonts w:ascii="Aptos" w:hAnsi="Aptos"/>
                <w:b/>
                <w:bCs/>
              </w:rPr>
            </w:pPr>
            <w:r w:rsidRPr="00E835C8">
              <w:rPr>
                <w:rFonts w:ascii="Aptos" w:hAnsi="Aptos"/>
                <w:b/>
                <w:bCs/>
              </w:rPr>
              <w:t>Frequency</w:t>
            </w:r>
          </w:p>
        </w:tc>
        <w:tc>
          <w:tcPr>
            <w:tcW w:w="2877" w:type="dxa"/>
          </w:tcPr>
          <w:p w14:paraId="21182A7A" w14:textId="77777777" w:rsidR="009D38E7" w:rsidRPr="00E835C8" w:rsidRDefault="009D38E7">
            <w:pPr>
              <w:rPr>
                <w:rFonts w:ascii="Aptos" w:hAnsi="Aptos"/>
                <w:b/>
                <w:bCs/>
              </w:rPr>
            </w:pPr>
            <w:r w:rsidRPr="00E835C8">
              <w:rPr>
                <w:rFonts w:ascii="Aptos" w:hAnsi="Aptos"/>
                <w:b/>
                <w:bCs/>
              </w:rPr>
              <w:t>Responsible Person</w:t>
            </w:r>
          </w:p>
        </w:tc>
      </w:tr>
      <w:tr w:rsidR="009D38E7" w:rsidRPr="00E835C8" w14:paraId="50AD40AD" w14:textId="77777777" w:rsidTr="00C00E2B">
        <w:tc>
          <w:tcPr>
            <w:tcW w:w="2876" w:type="dxa"/>
          </w:tcPr>
          <w:p w14:paraId="39E5930C" w14:textId="77777777" w:rsidR="009D38E7" w:rsidRPr="00E835C8" w:rsidRDefault="009D38E7">
            <w:pPr>
              <w:rPr>
                <w:rFonts w:ascii="Aptos" w:hAnsi="Aptos"/>
              </w:rPr>
            </w:pPr>
            <w:r w:rsidRPr="00E835C8">
              <w:rPr>
                <w:rFonts w:ascii="Aptos" w:hAnsi="Aptos"/>
              </w:rPr>
              <w:t>Evacuation Drill</w:t>
            </w:r>
          </w:p>
        </w:tc>
        <w:tc>
          <w:tcPr>
            <w:tcW w:w="2877" w:type="dxa"/>
          </w:tcPr>
          <w:p w14:paraId="3746FE4A" w14:textId="77777777" w:rsidR="009D38E7" w:rsidRPr="00E835C8" w:rsidRDefault="009D38E7">
            <w:pPr>
              <w:rPr>
                <w:rFonts w:ascii="Aptos" w:hAnsi="Aptos"/>
              </w:rPr>
            </w:pPr>
            <w:r w:rsidRPr="00E835C8">
              <w:rPr>
                <w:rFonts w:ascii="Aptos" w:hAnsi="Aptos"/>
              </w:rPr>
              <w:t>Annually</w:t>
            </w:r>
          </w:p>
        </w:tc>
        <w:tc>
          <w:tcPr>
            <w:tcW w:w="2877" w:type="dxa"/>
          </w:tcPr>
          <w:p w14:paraId="399628F0" w14:textId="01F5F54F" w:rsidR="00C00E2B" w:rsidRPr="00E835C8" w:rsidRDefault="009D38E7">
            <w:pPr>
              <w:rPr>
                <w:rFonts w:ascii="Aptos" w:hAnsi="Aptos"/>
              </w:rPr>
            </w:pPr>
            <w:r w:rsidRPr="00E835C8">
              <w:rPr>
                <w:rFonts w:ascii="Aptos" w:hAnsi="Aptos"/>
              </w:rPr>
              <w:t>Safety Officer</w:t>
            </w:r>
          </w:p>
        </w:tc>
      </w:tr>
      <w:tr w:rsidR="00C00E2B" w:rsidRPr="00E835C8" w14:paraId="20D3EF18" w14:textId="77777777" w:rsidTr="00C00E2B">
        <w:tc>
          <w:tcPr>
            <w:tcW w:w="2876" w:type="dxa"/>
          </w:tcPr>
          <w:p w14:paraId="7E464866" w14:textId="77777777" w:rsidR="00C00E2B" w:rsidRPr="00E835C8" w:rsidRDefault="00C00E2B">
            <w:pPr>
              <w:rPr>
                <w:rFonts w:ascii="Aptos" w:hAnsi="Aptos"/>
              </w:rPr>
            </w:pPr>
          </w:p>
        </w:tc>
        <w:tc>
          <w:tcPr>
            <w:tcW w:w="2877" w:type="dxa"/>
          </w:tcPr>
          <w:p w14:paraId="69547E8E" w14:textId="77777777" w:rsidR="00C00E2B" w:rsidRPr="00E835C8" w:rsidRDefault="00C00E2B">
            <w:pPr>
              <w:rPr>
                <w:rFonts w:ascii="Aptos" w:hAnsi="Aptos"/>
              </w:rPr>
            </w:pPr>
          </w:p>
        </w:tc>
        <w:tc>
          <w:tcPr>
            <w:tcW w:w="2877" w:type="dxa"/>
          </w:tcPr>
          <w:p w14:paraId="6987FBCE" w14:textId="77777777" w:rsidR="00C00E2B" w:rsidRPr="00E835C8" w:rsidRDefault="00C00E2B">
            <w:pPr>
              <w:rPr>
                <w:rFonts w:ascii="Aptos" w:hAnsi="Aptos"/>
              </w:rPr>
            </w:pPr>
          </w:p>
        </w:tc>
      </w:tr>
      <w:tr w:rsidR="00C00E2B" w:rsidRPr="00E835C8" w14:paraId="59C1FA2D" w14:textId="77777777" w:rsidTr="00C00E2B">
        <w:tc>
          <w:tcPr>
            <w:tcW w:w="2876" w:type="dxa"/>
          </w:tcPr>
          <w:p w14:paraId="561EB38E" w14:textId="77777777" w:rsidR="00C00E2B" w:rsidRPr="00E835C8" w:rsidRDefault="00C00E2B">
            <w:pPr>
              <w:rPr>
                <w:rFonts w:ascii="Aptos" w:hAnsi="Aptos"/>
              </w:rPr>
            </w:pPr>
          </w:p>
        </w:tc>
        <w:tc>
          <w:tcPr>
            <w:tcW w:w="2877" w:type="dxa"/>
          </w:tcPr>
          <w:p w14:paraId="72DB35AF" w14:textId="77777777" w:rsidR="00C00E2B" w:rsidRPr="00E835C8" w:rsidRDefault="00C00E2B">
            <w:pPr>
              <w:rPr>
                <w:rFonts w:ascii="Aptos" w:hAnsi="Aptos"/>
              </w:rPr>
            </w:pPr>
          </w:p>
        </w:tc>
        <w:tc>
          <w:tcPr>
            <w:tcW w:w="2877" w:type="dxa"/>
          </w:tcPr>
          <w:p w14:paraId="5EA77861" w14:textId="77777777" w:rsidR="00C00E2B" w:rsidRPr="00E835C8" w:rsidRDefault="00C00E2B">
            <w:pPr>
              <w:rPr>
                <w:rFonts w:ascii="Aptos" w:hAnsi="Aptos"/>
              </w:rPr>
            </w:pPr>
          </w:p>
        </w:tc>
      </w:tr>
    </w:tbl>
    <w:p w14:paraId="594A2809" w14:textId="38544595" w:rsidR="000F6E58" w:rsidRPr="00E835C8" w:rsidRDefault="007E4241">
      <w:pPr>
        <w:pStyle w:val="Heading1"/>
        <w:rPr>
          <w:rFonts w:ascii="Aptos" w:hAnsi="Aptos"/>
        </w:rPr>
      </w:pPr>
      <w:bookmarkStart w:id="17" w:name="_Toc213330739"/>
      <w:r w:rsidRPr="00E835C8">
        <w:rPr>
          <w:rFonts w:ascii="Aptos" w:hAnsi="Aptos"/>
        </w:rPr>
        <w:t>8</w:t>
      </w:r>
      <w:r w:rsidR="00EB0B96" w:rsidRPr="00E835C8">
        <w:rPr>
          <w:rFonts w:ascii="Aptos" w:hAnsi="Aptos"/>
        </w:rPr>
        <w:t>. Emergency Roles &amp; Responsibilities</w:t>
      </w:r>
      <w:bookmarkEnd w:id="17"/>
    </w:p>
    <w:p w14:paraId="0FE1B599" w14:textId="17AB8CF6" w:rsidR="00B74679" w:rsidRPr="00E835C8" w:rsidRDefault="00B74679" w:rsidP="00B74679">
      <w:pPr>
        <w:rPr>
          <w:rFonts w:ascii="Aptos" w:hAnsi="Aptos"/>
          <w:i/>
          <w:iCs/>
        </w:rPr>
      </w:pPr>
      <w:r w:rsidRPr="00E835C8">
        <w:rPr>
          <w:rFonts w:ascii="Aptos" w:hAnsi="Aptos"/>
          <w:i/>
          <w:iCs/>
        </w:rPr>
        <w:t>Define a scalable</w:t>
      </w:r>
      <w:r w:rsidR="00B25ECA">
        <w:rPr>
          <w:rFonts w:ascii="Aptos" w:hAnsi="Aptos"/>
          <w:i/>
          <w:iCs/>
        </w:rPr>
        <w:t xml:space="preserve"> </w:t>
      </w:r>
      <w:r w:rsidRPr="00E835C8">
        <w:rPr>
          <w:rFonts w:ascii="Aptos" w:hAnsi="Aptos"/>
          <w:i/>
          <w:iCs/>
        </w:rPr>
        <w:t>chain of command structure for your utility’s emergency response</w:t>
      </w:r>
      <w:r w:rsidR="006F6127" w:rsidRPr="00E835C8">
        <w:rPr>
          <w:rFonts w:ascii="Aptos" w:hAnsi="Aptos"/>
          <w:i/>
          <w:iCs/>
        </w:rPr>
        <w:t>.</w:t>
      </w:r>
      <w:r w:rsidR="00B25ECA" w:rsidRPr="00B25ECA">
        <w:rPr>
          <w:rFonts w:ascii="Aptos" w:hAnsi="Aptos"/>
          <w:i/>
          <w:iCs/>
        </w:rPr>
        <w:t xml:space="preserve"> </w:t>
      </w:r>
      <w:r w:rsidR="00B25ECA">
        <w:rPr>
          <w:rFonts w:ascii="Aptos" w:hAnsi="Aptos"/>
          <w:i/>
          <w:iCs/>
        </w:rPr>
        <w:t xml:space="preserve">A scalable structure means you </w:t>
      </w:r>
      <w:r w:rsidR="00B25ECA" w:rsidRPr="00E835C8">
        <w:rPr>
          <w:rFonts w:ascii="Aptos" w:hAnsi="Aptos"/>
          <w:i/>
          <w:iCs/>
        </w:rPr>
        <w:t>can easily expand or decrease personnel on demand dependent on the situation</w:t>
      </w:r>
      <w:r w:rsidR="00B25ECA">
        <w:rPr>
          <w:rFonts w:ascii="Aptos" w:hAnsi="Aptos"/>
          <w:i/>
          <w:iCs/>
        </w:rPr>
        <w:t>.</w:t>
      </w:r>
      <w:r w:rsidR="006F6127" w:rsidRPr="00E835C8">
        <w:rPr>
          <w:rFonts w:ascii="Aptos" w:hAnsi="Aptos"/>
          <w:i/>
          <w:iCs/>
        </w:rPr>
        <w:t xml:space="preserve"> Additional information </w:t>
      </w:r>
      <w:r w:rsidR="008E467C" w:rsidRPr="00E835C8">
        <w:rPr>
          <w:rFonts w:ascii="Aptos" w:hAnsi="Aptos"/>
          <w:i/>
          <w:iCs/>
        </w:rPr>
        <w:t xml:space="preserve">can be found </w:t>
      </w:r>
      <w:r w:rsidR="00B25ECA">
        <w:rPr>
          <w:rFonts w:ascii="Aptos" w:hAnsi="Aptos"/>
          <w:i/>
          <w:iCs/>
        </w:rPr>
        <w:t>on pages</w:t>
      </w:r>
      <w:r w:rsidR="00330C59" w:rsidRPr="00E835C8">
        <w:rPr>
          <w:rFonts w:ascii="Aptos" w:hAnsi="Aptos"/>
          <w:i/>
          <w:iCs/>
        </w:rPr>
        <w:t xml:space="preserve"> 13-19 </w:t>
      </w:r>
      <w:r w:rsidR="00B25ECA">
        <w:rPr>
          <w:rFonts w:ascii="Aptos" w:hAnsi="Aptos"/>
          <w:i/>
          <w:iCs/>
        </w:rPr>
        <w:t>of</w:t>
      </w:r>
      <w:r w:rsidR="00B25ECA" w:rsidRPr="00E835C8">
        <w:rPr>
          <w:rFonts w:ascii="Aptos" w:hAnsi="Aptos"/>
          <w:i/>
          <w:iCs/>
        </w:rPr>
        <w:t xml:space="preserve"> </w:t>
      </w:r>
      <w:r w:rsidR="00330C59" w:rsidRPr="00E835C8">
        <w:rPr>
          <w:rFonts w:ascii="Aptos" w:hAnsi="Aptos"/>
          <w:i/>
          <w:iCs/>
        </w:rPr>
        <w:t xml:space="preserve">the </w:t>
      </w:r>
      <w:hyperlink r:id="rId15" w:history="1">
        <w:r w:rsidR="00330C59" w:rsidRPr="00E835C8">
          <w:rPr>
            <w:rStyle w:val="Hyperlink"/>
            <w:rFonts w:ascii="Aptos" w:hAnsi="Aptos"/>
            <w:i/>
            <w:iCs/>
          </w:rPr>
          <w:t>Incident Command System (ICS) Guide for Electric Utilities</w:t>
        </w:r>
      </w:hyperlink>
      <w:r w:rsidR="00330C59" w:rsidRPr="00E835C8">
        <w:rPr>
          <w:rFonts w:ascii="Aptos" w:hAnsi="Aptos"/>
          <w:i/>
          <w:iCs/>
        </w:rPr>
        <w:t xml:space="preserve">. </w:t>
      </w:r>
    </w:p>
    <w:p w14:paraId="38BB48C9" w14:textId="782CEAA4" w:rsidR="007342CC" w:rsidRPr="00E835C8" w:rsidRDefault="00D11160" w:rsidP="00B74679">
      <w:pPr>
        <w:rPr>
          <w:rFonts w:ascii="Aptos" w:hAnsi="Aptos"/>
          <w:i/>
          <w:iCs/>
        </w:rPr>
      </w:pPr>
      <w:r w:rsidRPr="00E835C8">
        <w:rPr>
          <w:rFonts w:ascii="Aptos" w:hAnsi="Aptos"/>
          <w:i/>
          <w:iCs/>
        </w:rPr>
        <w:t>At a minimum</w:t>
      </w:r>
      <w:r w:rsidR="00B25ECA">
        <w:rPr>
          <w:rFonts w:ascii="Aptos" w:hAnsi="Aptos"/>
          <w:i/>
          <w:iCs/>
        </w:rPr>
        <w:t>,</w:t>
      </w:r>
      <w:r w:rsidRPr="00E835C8">
        <w:rPr>
          <w:rFonts w:ascii="Aptos" w:hAnsi="Aptos"/>
          <w:i/>
          <w:iCs/>
        </w:rPr>
        <w:t xml:space="preserve"> the following roles should be filled </w:t>
      </w:r>
      <w:r w:rsidR="002879B7" w:rsidRPr="00E835C8">
        <w:rPr>
          <w:rFonts w:ascii="Aptos" w:hAnsi="Aptos"/>
          <w:i/>
          <w:iCs/>
        </w:rPr>
        <w:t xml:space="preserve">during </w:t>
      </w:r>
      <w:r w:rsidR="00F12AE5" w:rsidRPr="00E835C8">
        <w:rPr>
          <w:rFonts w:ascii="Aptos" w:hAnsi="Aptos"/>
          <w:i/>
          <w:iCs/>
        </w:rPr>
        <w:t>emergency response</w:t>
      </w:r>
      <w:r w:rsidR="00D8385A" w:rsidRPr="00E835C8">
        <w:rPr>
          <w:rFonts w:ascii="Aptos" w:hAnsi="Aptos"/>
          <w:i/>
          <w:iCs/>
        </w:rPr>
        <w:t>: Incident Commander</w:t>
      </w:r>
      <w:r w:rsidR="00B25ECA">
        <w:rPr>
          <w:rFonts w:ascii="Aptos" w:hAnsi="Aptos"/>
          <w:i/>
          <w:iCs/>
        </w:rPr>
        <w:t>,</w:t>
      </w:r>
      <w:r w:rsidR="00D8385A" w:rsidRPr="00E835C8">
        <w:rPr>
          <w:rFonts w:ascii="Aptos" w:hAnsi="Aptos"/>
          <w:i/>
          <w:iCs/>
        </w:rPr>
        <w:t xml:space="preserve"> Public Information Officer</w:t>
      </w:r>
      <w:r w:rsidR="00B25ECA">
        <w:rPr>
          <w:rFonts w:ascii="Aptos" w:hAnsi="Aptos"/>
          <w:i/>
          <w:iCs/>
        </w:rPr>
        <w:t>,</w:t>
      </w:r>
      <w:r w:rsidR="00D8385A" w:rsidRPr="00E835C8">
        <w:rPr>
          <w:rFonts w:ascii="Aptos" w:hAnsi="Aptos"/>
          <w:i/>
          <w:iCs/>
        </w:rPr>
        <w:t xml:space="preserve"> Safety Officer</w:t>
      </w:r>
      <w:r w:rsidR="00B25ECA">
        <w:rPr>
          <w:rFonts w:ascii="Aptos" w:hAnsi="Aptos"/>
          <w:i/>
          <w:iCs/>
        </w:rPr>
        <w:t>,</w:t>
      </w:r>
      <w:r w:rsidR="00D8385A" w:rsidRPr="00E835C8">
        <w:rPr>
          <w:rFonts w:ascii="Aptos" w:hAnsi="Aptos"/>
          <w:i/>
          <w:iCs/>
        </w:rPr>
        <w:t xml:space="preserve"> L</w:t>
      </w:r>
      <w:r w:rsidR="0036582E" w:rsidRPr="00E835C8">
        <w:rPr>
          <w:rFonts w:ascii="Aptos" w:hAnsi="Aptos"/>
          <w:i/>
          <w:iCs/>
        </w:rPr>
        <w:t>iaison Officer</w:t>
      </w:r>
      <w:r w:rsidR="00B25ECA">
        <w:rPr>
          <w:rFonts w:ascii="Aptos" w:hAnsi="Aptos"/>
          <w:i/>
          <w:iCs/>
        </w:rPr>
        <w:t>,</w:t>
      </w:r>
      <w:r w:rsidR="001116A8" w:rsidRPr="00E835C8">
        <w:rPr>
          <w:rFonts w:ascii="Aptos" w:hAnsi="Aptos"/>
          <w:i/>
          <w:iCs/>
        </w:rPr>
        <w:t xml:space="preserve"> and Finance/Administration Section Chief</w:t>
      </w:r>
      <w:r w:rsidR="00F12AE5" w:rsidRPr="00E835C8">
        <w:rPr>
          <w:rFonts w:ascii="Aptos" w:hAnsi="Aptos"/>
          <w:i/>
          <w:iCs/>
        </w:rPr>
        <w:t xml:space="preserve">. Please note that </w:t>
      </w:r>
      <w:r w:rsidR="00101FFF" w:rsidRPr="00E835C8">
        <w:rPr>
          <w:rFonts w:ascii="Aptos" w:hAnsi="Aptos"/>
          <w:i/>
          <w:iCs/>
        </w:rPr>
        <w:t>one person may be able to</w:t>
      </w:r>
      <w:r w:rsidR="0030141F" w:rsidRPr="00E835C8">
        <w:rPr>
          <w:rFonts w:ascii="Aptos" w:hAnsi="Aptos"/>
          <w:i/>
          <w:iCs/>
        </w:rPr>
        <w:t xml:space="preserve"> fill multiple roles.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875"/>
        <w:gridCol w:w="1929"/>
        <w:gridCol w:w="1501"/>
      </w:tblGrid>
      <w:tr w:rsidR="00416057" w:rsidRPr="00E835C8" w14:paraId="4E04B62B" w14:textId="77777777" w:rsidTr="00F94616">
        <w:tc>
          <w:tcPr>
            <w:tcW w:w="2303" w:type="dxa"/>
          </w:tcPr>
          <w:p w14:paraId="0CEEB651" w14:textId="77777777" w:rsidR="00416057" w:rsidRPr="00E835C8" w:rsidRDefault="00416057">
            <w:pPr>
              <w:rPr>
                <w:rFonts w:ascii="Aptos" w:hAnsi="Aptos"/>
                <w:b/>
                <w:bCs/>
              </w:rPr>
            </w:pPr>
            <w:r w:rsidRPr="00E835C8">
              <w:rPr>
                <w:rFonts w:ascii="Aptos" w:hAnsi="Aptos"/>
                <w:b/>
                <w:bCs/>
              </w:rPr>
              <w:t>Role</w:t>
            </w:r>
          </w:p>
        </w:tc>
        <w:tc>
          <w:tcPr>
            <w:tcW w:w="2886" w:type="dxa"/>
          </w:tcPr>
          <w:p w14:paraId="698F267C" w14:textId="5086F32E" w:rsidR="00416057" w:rsidRPr="00E835C8" w:rsidRDefault="00416057">
            <w:pPr>
              <w:rPr>
                <w:rFonts w:ascii="Aptos" w:hAnsi="Aptos"/>
                <w:b/>
                <w:bCs/>
              </w:rPr>
            </w:pPr>
            <w:r w:rsidRPr="00E835C8">
              <w:rPr>
                <w:rFonts w:ascii="Aptos" w:hAnsi="Aptos"/>
                <w:b/>
                <w:bCs/>
              </w:rPr>
              <w:t>Responsibility</w:t>
            </w:r>
          </w:p>
        </w:tc>
        <w:tc>
          <w:tcPr>
            <w:tcW w:w="1933" w:type="dxa"/>
          </w:tcPr>
          <w:p w14:paraId="3CD4FB1F" w14:textId="09FA7CB7" w:rsidR="00416057" w:rsidRPr="00E835C8" w:rsidRDefault="00416057">
            <w:pPr>
              <w:rPr>
                <w:rFonts w:ascii="Aptos" w:hAnsi="Aptos"/>
                <w:b/>
                <w:bCs/>
              </w:rPr>
            </w:pPr>
            <w:r w:rsidRPr="00E835C8">
              <w:rPr>
                <w:rFonts w:ascii="Aptos" w:hAnsi="Aptos"/>
                <w:b/>
                <w:bCs/>
              </w:rPr>
              <w:t>Person Assigned</w:t>
            </w:r>
          </w:p>
        </w:tc>
        <w:tc>
          <w:tcPr>
            <w:tcW w:w="1508" w:type="dxa"/>
          </w:tcPr>
          <w:p w14:paraId="51B2A8DB" w14:textId="77777777" w:rsidR="00416057" w:rsidRPr="00E835C8" w:rsidRDefault="00416057">
            <w:pPr>
              <w:rPr>
                <w:rFonts w:ascii="Aptos" w:hAnsi="Aptos"/>
                <w:b/>
                <w:bCs/>
              </w:rPr>
            </w:pPr>
            <w:r w:rsidRPr="00E835C8">
              <w:rPr>
                <w:rFonts w:ascii="Aptos" w:hAnsi="Aptos"/>
                <w:b/>
                <w:bCs/>
              </w:rPr>
              <w:t>Contact Info</w:t>
            </w:r>
          </w:p>
        </w:tc>
      </w:tr>
      <w:tr w:rsidR="00416057" w:rsidRPr="00E835C8" w14:paraId="5B57EF9F" w14:textId="77777777" w:rsidTr="00F94616">
        <w:tc>
          <w:tcPr>
            <w:tcW w:w="2303" w:type="dxa"/>
          </w:tcPr>
          <w:p w14:paraId="25CD7CF2" w14:textId="77777777" w:rsidR="00416057" w:rsidRPr="00E835C8" w:rsidRDefault="00416057">
            <w:pPr>
              <w:rPr>
                <w:rFonts w:ascii="Aptos" w:hAnsi="Aptos"/>
              </w:rPr>
            </w:pPr>
            <w:r w:rsidRPr="00E835C8">
              <w:rPr>
                <w:rFonts w:ascii="Aptos" w:hAnsi="Aptos"/>
              </w:rPr>
              <w:t>Incident Commander</w:t>
            </w:r>
          </w:p>
        </w:tc>
        <w:tc>
          <w:tcPr>
            <w:tcW w:w="2886" w:type="dxa"/>
          </w:tcPr>
          <w:p w14:paraId="7A18C664" w14:textId="77777777" w:rsidR="00416057" w:rsidRPr="00E835C8" w:rsidRDefault="002A646A" w:rsidP="007A5615">
            <w:pPr>
              <w:pStyle w:val="ListParagraph"/>
              <w:numPr>
                <w:ilvl w:val="0"/>
                <w:numId w:val="10"/>
              </w:numPr>
              <w:ind w:left="331"/>
              <w:rPr>
                <w:rFonts w:ascii="Aptos" w:hAnsi="Aptos"/>
              </w:rPr>
            </w:pPr>
            <w:r w:rsidRPr="00E835C8">
              <w:rPr>
                <w:rFonts w:ascii="Aptos" w:hAnsi="Aptos"/>
              </w:rPr>
              <w:t>Establishing emergency</w:t>
            </w:r>
            <w:r w:rsidR="007A5615" w:rsidRPr="00E835C8">
              <w:rPr>
                <w:rFonts w:ascii="Aptos" w:hAnsi="Aptos"/>
              </w:rPr>
              <w:t xml:space="preserve"> objectives and priorities</w:t>
            </w:r>
          </w:p>
          <w:p w14:paraId="76295AC7" w14:textId="307BAC01" w:rsidR="007A5615" w:rsidRPr="00E835C8" w:rsidRDefault="003C715B" w:rsidP="007A5615">
            <w:pPr>
              <w:pStyle w:val="ListParagraph"/>
              <w:numPr>
                <w:ilvl w:val="0"/>
                <w:numId w:val="10"/>
              </w:numPr>
              <w:ind w:left="331"/>
              <w:rPr>
                <w:rFonts w:ascii="Aptos" w:hAnsi="Aptos"/>
              </w:rPr>
            </w:pPr>
            <w:r w:rsidRPr="00E835C8">
              <w:rPr>
                <w:rFonts w:ascii="Aptos" w:hAnsi="Aptos"/>
              </w:rPr>
              <w:t>Delegating authority for certain tasks</w:t>
            </w:r>
          </w:p>
        </w:tc>
        <w:tc>
          <w:tcPr>
            <w:tcW w:w="1933" w:type="dxa"/>
          </w:tcPr>
          <w:p w14:paraId="573F03EA" w14:textId="61BDBF6E" w:rsidR="00416057" w:rsidRPr="00E835C8" w:rsidRDefault="007C622C">
            <w:pPr>
              <w:rPr>
                <w:rFonts w:ascii="Aptos" w:hAnsi="Aptos"/>
              </w:rPr>
            </w:pPr>
            <w:r w:rsidRPr="00E835C8">
              <w:rPr>
                <w:rFonts w:ascii="Aptos" w:hAnsi="Aptos"/>
              </w:rPr>
              <w:t>Utility Director or Designee (e.g.</w:t>
            </w:r>
            <w:r w:rsidR="00B25ECA">
              <w:rPr>
                <w:rFonts w:ascii="Aptos" w:hAnsi="Aptos"/>
              </w:rPr>
              <w:t>,</w:t>
            </w:r>
            <w:r w:rsidRPr="00E835C8">
              <w:rPr>
                <w:rFonts w:ascii="Aptos" w:hAnsi="Aptos"/>
              </w:rPr>
              <w:t xml:space="preserve"> Fire Chief, Mayor, etc.)</w:t>
            </w:r>
          </w:p>
        </w:tc>
        <w:tc>
          <w:tcPr>
            <w:tcW w:w="1508" w:type="dxa"/>
          </w:tcPr>
          <w:p w14:paraId="27860419" w14:textId="78FE2A90" w:rsidR="00416057" w:rsidRPr="00E835C8" w:rsidRDefault="00B25ECA">
            <w:pPr>
              <w:rPr>
                <w:rFonts w:ascii="Aptos" w:hAnsi="Aptos"/>
              </w:rPr>
            </w:pPr>
            <w:r>
              <w:rPr>
                <w:rFonts w:ascii="Aptos" w:hAnsi="Aptos"/>
              </w:rPr>
              <w:t>000-</w:t>
            </w:r>
            <w:r w:rsidR="00416057" w:rsidRPr="00E835C8">
              <w:rPr>
                <w:rFonts w:ascii="Aptos" w:hAnsi="Aptos"/>
              </w:rPr>
              <w:t>555-1234</w:t>
            </w:r>
          </w:p>
        </w:tc>
      </w:tr>
      <w:tr w:rsidR="00416057" w:rsidRPr="00E835C8" w14:paraId="3440DE18" w14:textId="77777777" w:rsidTr="00F94616">
        <w:tc>
          <w:tcPr>
            <w:tcW w:w="2303" w:type="dxa"/>
          </w:tcPr>
          <w:p w14:paraId="57909DF9" w14:textId="77777777" w:rsidR="00416057" w:rsidRPr="00E835C8" w:rsidRDefault="00416057">
            <w:pPr>
              <w:rPr>
                <w:rFonts w:ascii="Aptos" w:hAnsi="Aptos"/>
              </w:rPr>
            </w:pPr>
            <w:r w:rsidRPr="00E835C8">
              <w:rPr>
                <w:rFonts w:ascii="Aptos" w:hAnsi="Aptos"/>
              </w:rPr>
              <w:t>Public Information Officer</w:t>
            </w:r>
          </w:p>
        </w:tc>
        <w:tc>
          <w:tcPr>
            <w:tcW w:w="2886" w:type="dxa"/>
          </w:tcPr>
          <w:p w14:paraId="0D220429" w14:textId="376E9F8B" w:rsidR="00416057" w:rsidRPr="00E835C8" w:rsidRDefault="00D501D8" w:rsidP="003C715B">
            <w:pPr>
              <w:pStyle w:val="ListParagraph"/>
              <w:numPr>
                <w:ilvl w:val="0"/>
                <w:numId w:val="11"/>
              </w:numPr>
              <w:ind w:left="331"/>
              <w:rPr>
                <w:rFonts w:ascii="Aptos" w:hAnsi="Aptos"/>
              </w:rPr>
            </w:pPr>
            <w:r w:rsidRPr="00E835C8">
              <w:rPr>
                <w:rFonts w:ascii="Aptos" w:hAnsi="Aptos"/>
              </w:rPr>
              <w:t>Gathering, verifying, and disseminating all internal information to public stakeholders</w:t>
            </w:r>
          </w:p>
        </w:tc>
        <w:tc>
          <w:tcPr>
            <w:tcW w:w="1933" w:type="dxa"/>
          </w:tcPr>
          <w:p w14:paraId="620932EB" w14:textId="1AF9207D" w:rsidR="00416057" w:rsidRPr="00E835C8" w:rsidRDefault="007B6252">
            <w:pPr>
              <w:rPr>
                <w:rFonts w:ascii="Aptos" w:hAnsi="Aptos"/>
              </w:rPr>
            </w:pPr>
            <w:r w:rsidRPr="00E835C8">
              <w:rPr>
                <w:rFonts w:ascii="Aptos" w:hAnsi="Aptos"/>
              </w:rPr>
              <w:t>Utility Director, Mayor, or Designee</w:t>
            </w:r>
          </w:p>
        </w:tc>
        <w:tc>
          <w:tcPr>
            <w:tcW w:w="1508" w:type="dxa"/>
          </w:tcPr>
          <w:p w14:paraId="15F35CEE" w14:textId="52D41D87" w:rsidR="00416057" w:rsidRPr="00E835C8" w:rsidRDefault="00B25ECA">
            <w:pPr>
              <w:rPr>
                <w:rFonts w:ascii="Aptos" w:hAnsi="Aptos"/>
              </w:rPr>
            </w:pPr>
            <w:r>
              <w:rPr>
                <w:rFonts w:ascii="Aptos" w:hAnsi="Aptos"/>
              </w:rPr>
              <w:t>000-</w:t>
            </w:r>
            <w:r w:rsidR="00416057" w:rsidRPr="00E835C8">
              <w:rPr>
                <w:rFonts w:ascii="Aptos" w:hAnsi="Aptos"/>
              </w:rPr>
              <w:t>555-1234</w:t>
            </w:r>
          </w:p>
        </w:tc>
      </w:tr>
      <w:tr w:rsidR="00416057" w:rsidRPr="00E835C8" w14:paraId="077B09F9" w14:textId="77777777" w:rsidTr="00F94616">
        <w:tc>
          <w:tcPr>
            <w:tcW w:w="2303" w:type="dxa"/>
          </w:tcPr>
          <w:p w14:paraId="37950B12" w14:textId="77777777" w:rsidR="00416057" w:rsidRPr="00E835C8" w:rsidRDefault="00416057">
            <w:pPr>
              <w:rPr>
                <w:rFonts w:ascii="Aptos" w:hAnsi="Aptos"/>
              </w:rPr>
            </w:pPr>
            <w:r w:rsidRPr="00E835C8">
              <w:rPr>
                <w:rFonts w:ascii="Aptos" w:hAnsi="Aptos"/>
              </w:rPr>
              <w:t>Safety Officer</w:t>
            </w:r>
          </w:p>
        </w:tc>
        <w:tc>
          <w:tcPr>
            <w:tcW w:w="2886" w:type="dxa"/>
          </w:tcPr>
          <w:p w14:paraId="1B651B00" w14:textId="04CB43BD" w:rsidR="00416057" w:rsidRPr="00E835C8" w:rsidRDefault="00967F78" w:rsidP="00D501D8">
            <w:pPr>
              <w:pStyle w:val="ListParagraph"/>
              <w:numPr>
                <w:ilvl w:val="0"/>
                <w:numId w:val="11"/>
              </w:numPr>
              <w:ind w:left="331"/>
              <w:rPr>
                <w:rFonts w:ascii="Aptos" w:hAnsi="Aptos"/>
              </w:rPr>
            </w:pPr>
            <w:r w:rsidRPr="00E835C8">
              <w:rPr>
                <w:rFonts w:ascii="Aptos" w:hAnsi="Aptos"/>
              </w:rPr>
              <w:t>Advice</w:t>
            </w:r>
            <w:r w:rsidR="006E63F6" w:rsidRPr="00E835C8">
              <w:rPr>
                <w:rFonts w:ascii="Aptos" w:hAnsi="Aptos"/>
              </w:rPr>
              <w:t xml:space="preserve"> on matters of health and safety</w:t>
            </w:r>
          </w:p>
        </w:tc>
        <w:tc>
          <w:tcPr>
            <w:tcW w:w="1933" w:type="dxa"/>
          </w:tcPr>
          <w:p w14:paraId="6BD68EE6" w14:textId="307A005F" w:rsidR="00416057" w:rsidRPr="00E835C8" w:rsidRDefault="00D61ED4">
            <w:pPr>
              <w:rPr>
                <w:rFonts w:ascii="Aptos" w:hAnsi="Aptos"/>
              </w:rPr>
            </w:pPr>
            <w:r w:rsidRPr="00E835C8">
              <w:rPr>
                <w:rFonts w:ascii="Aptos" w:hAnsi="Aptos"/>
              </w:rPr>
              <w:t>Police Chief, Fire Chief, or Other Department Head</w:t>
            </w:r>
          </w:p>
        </w:tc>
        <w:tc>
          <w:tcPr>
            <w:tcW w:w="1508" w:type="dxa"/>
          </w:tcPr>
          <w:p w14:paraId="2134F3D6" w14:textId="04736995" w:rsidR="00416057" w:rsidRPr="00E835C8" w:rsidRDefault="00B25ECA">
            <w:pPr>
              <w:rPr>
                <w:rFonts w:ascii="Aptos" w:hAnsi="Aptos"/>
              </w:rPr>
            </w:pPr>
            <w:r>
              <w:rPr>
                <w:rFonts w:ascii="Aptos" w:hAnsi="Aptos"/>
              </w:rPr>
              <w:t>000-</w:t>
            </w:r>
            <w:r w:rsidR="00416057" w:rsidRPr="00E835C8">
              <w:rPr>
                <w:rFonts w:ascii="Aptos" w:hAnsi="Aptos"/>
              </w:rPr>
              <w:t>555-1234</w:t>
            </w:r>
          </w:p>
        </w:tc>
      </w:tr>
      <w:tr w:rsidR="001A67F2" w:rsidRPr="00E835C8" w14:paraId="4D7FFA9F" w14:textId="77777777" w:rsidTr="00F94616">
        <w:tc>
          <w:tcPr>
            <w:tcW w:w="2303" w:type="dxa"/>
          </w:tcPr>
          <w:p w14:paraId="4C9B808E" w14:textId="2AB5375B" w:rsidR="001A67F2" w:rsidRPr="00E835C8" w:rsidRDefault="001A67F2" w:rsidP="001A67F2">
            <w:pPr>
              <w:rPr>
                <w:rFonts w:ascii="Aptos" w:hAnsi="Aptos"/>
              </w:rPr>
            </w:pPr>
            <w:r w:rsidRPr="00E835C8">
              <w:rPr>
                <w:rFonts w:ascii="Aptos" w:hAnsi="Aptos"/>
              </w:rPr>
              <w:t>Liaison Officer</w:t>
            </w:r>
          </w:p>
        </w:tc>
        <w:tc>
          <w:tcPr>
            <w:tcW w:w="2886" w:type="dxa"/>
          </w:tcPr>
          <w:p w14:paraId="049FA746" w14:textId="52E839D1" w:rsidR="001A67F2" w:rsidRPr="00E835C8" w:rsidRDefault="00F277AB" w:rsidP="001A67F2">
            <w:pPr>
              <w:pStyle w:val="ListParagraph"/>
              <w:numPr>
                <w:ilvl w:val="0"/>
                <w:numId w:val="11"/>
              </w:numPr>
              <w:ind w:left="331"/>
              <w:rPr>
                <w:rFonts w:ascii="Aptos" w:hAnsi="Aptos"/>
              </w:rPr>
            </w:pPr>
            <w:r w:rsidRPr="00E835C8">
              <w:rPr>
                <w:rFonts w:ascii="Aptos" w:hAnsi="Aptos"/>
              </w:rPr>
              <w:t xml:space="preserve">Communicating and maintaining </w:t>
            </w:r>
            <w:r w:rsidR="00FC521B" w:rsidRPr="00E835C8">
              <w:rPr>
                <w:rFonts w:ascii="Aptos" w:hAnsi="Aptos"/>
              </w:rPr>
              <w:t>externally</w:t>
            </w:r>
            <w:r w:rsidRPr="00E835C8">
              <w:rPr>
                <w:rFonts w:ascii="Aptos" w:hAnsi="Aptos"/>
              </w:rPr>
              <w:t xml:space="preserve"> affected organizations and ensuring utility of effort</w:t>
            </w:r>
          </w:p>
        </w:tc>
        <w:tc>
          <w:tcPr>
            <w:tcW w:w="1933" w:type="dxa"/>
          </w:tcPr>
          <w:p w14:paraId="7BE0DA2E" w14:textId="22AA3C8B" w:rsidR="001A67F2" w:rsidRPr="00E835C8" w:rsidRDefault="00E720C4" w:rsidP="001A67F2">
            <w:pPr>
              <w:rPr>
                <w:rFonts w:ascii="Aptos" w:hAnsi="Aptos"/>
              </w:rPr>
            </w:pPr>
            <w:r w:rsidRPr="00E835C8">
              <w:rPr>
                <w:rFonts w:ascii="Aptos" w:hAnsi="Aptos"/>
              </w:rPr>
              <w:t xml:space="preserve">Customer Service or Designee </w:t>
            </w:r>
          </w:p>
        </w:tc>
        <w:tc>
          <w:tcPr>
            <w:tcW w:w="1508" w:type="dxa"/>
          </w:tcPr>
          <w:p w14:paraId="7C1F07ED" w14:textId="20608309" w:rsidR="001A67F2" w:rsidRPr="00E835C8" w:rsidRDefault="00B25ECA" w:rsidP="001A67F2">
            <w:pPr>
              <w:rPr>
                <w:rFonts w:ascii="Aptos" w:hAnsi="Aptos"/>
              </w:rPr>
            </w:pPr>
            <w:r>
              <w:rPr>
                <w:rFonts w:ascii="Aptos" w:hAnsi="Aptos"/>
              </w:rPr>
              <w:t>000-</w:t>
            </w:r>
            <w:r w:rsidR="001A67F2" w:rsidRPr="00E835C8">
              <w:rPr>
                <w:rFonts w:ascii="Aptos" w:hAnsi="Aptos"/>
              </w:rPr>
              <w:t>555-1234</w:t>
            </w:r>
          </w:p>
        </w:tc>
      </w:tr>
      <w:tr w:rsidR="00024AED" w:rsidRPr="00E835C8" w14:paraId="5E5B608A" w14:textId="77777777" w:rsidTr="00F94616">
        <w:tc>
          <w:tcPr>
            <w:tcW w:w="2303" w:type="dxa"/>
          </w:tcPr>
          <w:p w14:paraId="3C928A3D" w14:textId="49A9C783" w:rsidR="00024AED" w:rsidRPr="00E835C8" w:rsidRDefault="00024AED" w:rsidP="001A67F2">
            <w:pPr>
              <w:rPr>
                <w:rFonts w:ascii="Aptos" w:hAnsi="Aptos"/>
              </w:rPr>
            </w:pPr>
            <w:r>
              <w:rPr>
                <w:rFonts w:ascii="Aptos" w:hAnsi="Aptos"/>
              </w:rPr>
              <w:t>Operations Chief</w:t>
            </w:r>
          </w:p>
        </w:tc>
        <w:tc>
          <w:tcPr>
            <w:tcW w:w="2886" w:type="dxa"/>
          </w:tcPr>
          <w:p w14:paraId="5CCE21CC" w14:textId="7E7F0F98" w:rsidR="00024AED" w:rsidRPr="00E835C8" w:rsidRDefault="00024AED" w:rsidP="001A67F2">
            <w:pPr>
              <w:pStyle w:val="ListParagraph"/>
              <w:numPr>
                <w:ilvl w:val="0"/>
                <w:numId w:val="11"/>
              </w:numPr>
              <w:ind w:left="331"/>
              <w:rPr>
                <w:rFonts w:ascii="Aptos" w:hAnsi="Aptos"/>
              </w:rPr>
            </w:pPr>
            <w:r>
              <w:rPr>
                <w:rFonts w:ascii="Aptos" w:hAnsi="Aptos"/>
              </w:rPr>
              <w:t>E</w:t>
            </w:r>
            <w:r w:rsidRPr="00024AED">
              <w:rPr>
                <w:rFonts w:ascii="Aptos" w:hAnsi="Aptos"/>
              </w:rPr>
              <w:t>stablishes objectives, plans, and activities for restoration efforts</w:t>
            </w:r>
            <w:bookmarkStart w:id="18" w:name="_GoBack"/>
            <w:bookmarkEnd w:id="18"/>
          </w:p>
        </w:tc>
        <w:tc>
          <w:tcPr>
            <w:tcW w:w="1933" w:type="dxa"/>
          </w:tcPr>
          <w:p w14:paraId="6AF36E91" w14:textId="1222F0D2" w:rsidR="00024AED" w:rsidRPr="00E835C8" w:rsidRDefault="00024AED" w:rsidP="001A67F2">
            <w:pPr>
              <w:rPr>
                <w:rFonts w:ascii="Aptos" w:hAnsi="Aptos"/>
              </w:rPr>
            </w:pPr>
            <w:r>
              <w:rPr>
                <w:rFonts w:ascii="Aptos" w:hAnsi="Aptos"/>
              </w:rPr>
              <w:t>Department Director, System Supervisor, Superintendent</w:t>
            </w:r>
          </w:p>
        </w:tc>
        <w:tc>
          <w:tcPr>
            <w:tcW w:w="1508" w:type="dxa"/>
          </w:tcPr>
          <w:p w14:paraId="17E59A41" w14:textId="73A9C191" w:rsidR="00024AED" w:rsidRDefault="00024AED" w:rsidP="001A67F2">
            <w:pPr>
              <w:rPr>
                <w:rFonts w:ascii="Aptos" w:hAnsi="Aptos"/>
              </w:rPr>
            </w:pPr>
            <w:r w:rsidRPr="00024AED">
              <w:rPr>
                <w:rFonts w:ascii="Aptos" w:hAnsi="Aptos"/>
              </w:rPr>
              <w:t>000-555-1234</w:t>
            </w:r>
          </w:p>
        </w:tc>
      </w:tr>
      <w:tr w:rsidR="00F94616" w:rsidRPr="00E835C8" w14:paraId="1578297B" w14:textId="77777777" w:rsidTr="00F94616">
        <w:tc>
          <w:tcPr>
            <w:tcW w:w="2303" w:type="dxa"/>
          </w:tcPr>
          <w:p w14:paraId="51BA7125" w14:textId="64D4EBEB" w:rsidR="00F94616" w:rsidRPr="00E835C8" w:rsidRDefault="00F94616" w:rsidP="001A67F2">
            <w:pPr>
              <w:rPr>
                <w:rFonts w:ascii="Aptos" w:hAnsi="Aptos"/>
              </w:rPr>
            </w:pPr>
            <w:r w:rsidRPr="00E835C8">
              <w:rPr>
                <w:rFonts w:ascii="Aptos" w:hAnsi="Aptos"/>
              </w:rPr>
              <w:lastRenderedPageBreak/>
              <w:t>Finance/Administration Section Chief</w:t>
            </w:r>
          </w:p>
        </w:tc>
        <w:tc>
          <w:tcPr>
            <w:tcW w:w="2886" w:type="dxa"/>
          </w:tcPr>
          <w:p w14:paraId="19397D0B" w14:textId="6E329CAC" w:rsidR="00F94616" w:rsidRPr="00E835C8" w:rsidRDefault="006E39F2" w:rsidP="001A67F2">
            <w:pPr>
              <w:pStyle w:val="ListParagraph"/>
              <w:numPr>
                <w:ilvl w:val="0"/>
                <w:numId w:val="11"/>
              </w:numPr>
              <w:ind w:left="331"/>
              <w:rPr>
                <w:rFonts w:ascii="Aptos" w:hAnsi="Aptos"/>
              </w:rPr>
            </w:pPr>
            <w:r w:rsidRPr="00E835C8">
              <w:rPr>
                <w:rFonts w:ascii="Aptos" w:hAnsi="Aptos"/>
              </w:rPr>
              <w:t>Financial, administrative, and costs analysis including recording personnel time, administering claims, and tracking costs associated with the emergency</w:t>
            </w:r>
          </w:p>
          <w:p w14:paraId="7893676A" w14:textId="6F972D5F" w:rsidR="0074362A" w:rsidRPr="00E835C8" w:rsidRDefault="0074362A" w:rsidP="0074362A">
            <w:pPr>
              <w:pStyle w:val="ListParagraph"/>
              <w:ind w:left="331"/>
              <w:rPr>
                <w:rFonts w:ascii="Aptos" w:hAnsi="Aptos"/>
              </w:rPr>
            </w:pPr>
          </w:p>
        </w:tc>
        <w:tc>
          <w:tcPr>
            <w:tcW w:w="1933" w:type="dxa"/>
          </w:tcPr>
          <w:p w14:paraId="49F33894" w14:textId="53B23D2A" w:rsidR="00F94616" w:rsidRPr="00E835C8" w:rsidRDefault="00CD431F" w:rsidP="001A67F2">
            <w:pPr>
              <w:rPr>
                <w:rFonts w:ascii="Aptos" w:hAnsi="Aptos"/>
              </w:rPr>
            </w:pPr>
            <w:r w:rsidRPr="00E835C8">
              <w:rPr>
                <w:rFonts w:ascii="Aptos" w:hAnsi="Aptos"/>
              </w:rPr>
              <w:t>Finance Clerk</w:t>
            </w:r>
            <w:r w:rsidR="00302D4B" w:rsidRPr="00E835C8">
              <w:rPr>
                <w:rFonts w:ascii="Aptos" w:hAnsi="Aptos"/>
              </w:rPr>
              <w:t>, Billing Coordinator or</w:t>
            </w:r>
            <w:r w:rsidRPr="00E835C8">
              <w:rPr>
                <w:rFonts w:ascii="Aptos" w:hAnsi="Aptos"/>
              </w:rPr>
              <w:t xml:space="preserve"> Treasurer</w:t>
            </w:r>
          </w:p>
        </w:tc>
        <w:tc>
          <w:tcPr>
            <w:tcW w:w="1508" w:type="dxa"/>
          </w:tcPr>
          <w:p w14:paraId="12CE7556" w14:textId="64B84AED" w:rsidR="00F94616" w:rsidRPr="00E835C8" w:rsidRDefault="00B25ECA" w:rsidP="001A67F2">
            <w:pPr>
              <w:rPr>
                <w:rFonts w:ascii="Aptos" w:hAnsi="Aptos"/>
              </w:rPr>
            </w:pPr>
            <w:r>
              <w:rPr>
                <w:rFonts w:ascii="Aptos" w:hAnsi="Aptos"/>
              </w:rPr>
              <w:t>000-</w:t>
            </w:r>
            <w:r w:rsidR="00F94616" w:rsidRPr="00E835C8">
              <w:rPr>
                <w:rFonts w:ascii="Aptos" w:hAnsi="Aptos"/>
              </w:rPr>
              <w:t>555</w:t>
            </w:r>
            <w:r w:rsidR="00CD431F" w:rsidRPr="00E835C8">
              <w:rPr>
                <w:rFonts w:ascii="Aptos" w:hAnsi="Aptos"/>
              </w:rPr>
              <w:t>-2345</w:t>
            </w:r>
          </w:p>
        </w:tc>
      </w:tr>
    </w:tbl>
    <w:p w14:paraId="238C51D6" w14:textId="1BE50037" w:rsidR="008E1BB6" w:rsidRPr="00E835C8" w:rsidRDefault="007E4241" w:rsidP="00311820">
      <w:pPr>
        <w:pStyle w:val="Heading1"/>
        <w:rPr>
          <w:rFonts w:ascii="Aptos" w:hAnsi="Aptos"/>
        </w:rPr>
      </w:pPr>
      <w:bookmarkStart w:id="19" w:name="_Toc213330740"/>
      <w:r w:rsidRPr="00E835C8">
        <w:rPr>
          <w:rFonts w:ascii="Aptos" w:hAnsi="Aptos"/>
        </w:rPr>
        <w:t>9</w:t>
      </w:r>
      <w:r w:rsidR="00EB0B96" w:rsidRPr="00E835C8">
        <w:rPr>
          <w:rFonts w:ascii="Aptos" w:hAnsi="Aptos"/>
        </w:rPr>
        <w:t>. Emergency Response Procedures</w:t>
      </w:r>
      <w:bookmarkEnd w:id="19"/>
    </w:p>
    <w:p w14:paraId="0DDCAEC6" w14:textId="2CEE51E5" w:rsidR="00736C1D" w:rsidRPr="00E835C8" w:rsidRDefault="00736C1D" w:rsidP="00FC521B">
      <w:pPr>
        <w:rPr>
          <w:rFonts w:ascii="Aptos" w:hAnsi="Aptos"/>
          <w:i/>
          <w:iCs/>
        </w:rPr>
      </w:pPr>
      <w:r w:rsidRPr="00E835C8">
        <w:rPr>
          <w:rFonts w:ascii="Aptos" w:hAnsi="Aptos"/>
          <w:i/>
          <w:iCs/>
        </w:rPr>
        <w:t>This section of your E</w:t>
      </w:r>
      <w:r w:rsidR="004F6476" w:rsidRPr="00E835C8">
        <w:rPr>
          <w:rFonts w:ascii="Aptos" w:hAnsi="Aptos"/>
          <w:i/>
          <w:iCs/>
        </w:rPr>
        <w:t>A</w:t>
      </w:r>
      <w:r w:rsidRPr="00E835C8">
        <w:rPr>
          <w:rFonts w:ascii="Aptos" w:hAnsi="Aptos"/>
          <w:i/>
          <w:iCs/>
        </w:rPr>
        <w:t>P should contain plans, procedures, and equipment that can be used in the event of a malevolent act or natural hazard that threatens your utility</w:t>
      </w:r>
      <w:r w:rsidR="00EE5BE8" w:rsidRPr="00E835C8">
        <w:rPr>
          <w:rFonts w:ascii="Aptos" w:hAnsi="Aptos"/>
          <w:i/>
        </w:rPr>
        <w:t>.</w:t>
      </w:r>
      <w:r w:rsidR="006D00E9" w:rsidRPr="00E835C8">
        <w:rPr>
          <w:rFonts w:ascii="Aptos" w:hAnsi="Aptos"/>
          <w:i/>
        </w:rPr>
        <w:t xml:space="preserve"> </w:t>
      </w:r>
      <w:r w:rsidR="00B25ECA">
        <w:rPr>
          <w:rFonts w:ascii="Aptos" w:hAnsi="Aptos"/>
          <w:i/>
        </w:rPr>
        <w:t xml:space="preserve">The </w:t>
      </w:r>
      <w:hyperlink r:id="rId16" w:history="1">
        <w:r w:rsidR="00235076" w:rsidRPr="00E835C8">
          <w:rPr>
            <w:rStyle w:val="Hyperlink"/>
            <w:rFonts w:ascii="Aptos" w:hAnsi="Aptos"/>
            <w:i/>
            <w:iCs/>
          </w:rPr>
          <w:t>Mutual Aid Playbook</w:t>
        </w:r>
      </w:hyperlink>
      <w:r w:rsidR="00580BB9" w:rsidRPr="00E835C8">
        <w:rPr>
          <w:rFonts w:ascii="Aptos" w:hAnsi="Aptos"/>
          <w:i/>
          <w:iCs/>
        </w:rPr>
        <w:t xml:space="preserve"> provides a process for coordinating activities, information, and resources across a three-tiered national network</w:t>
      </w:r>
      <w:r w:rsidR="00235076" w:rsidRPr="00E835C8">
        <w:rPr>
          <w:rFonts w:ascii="Aptos" w:hAnsi="Aptos"/>
          <w:i/>
          <w:iCs/>
        </w:rPr>
        <w:t xml:space="preserve">. </w:t>
      </w:r>
    </w:p>
    <w:p w14:paraId="40F0295E" w14:textId="5D573101" w:rsidR="003D5BB1" w:rsidRPr="00E835C8" w:rsidRDefault="003D5BB1" w:rsidP="00763C33">
      <w:pPr>
        <w:pStyle w:val="Heading2"/>
        <w:rPr>
          <w:rFonts w:ascii="Aptos" w:hAnsi="Aptos"/>
        </w:rPr>
      </w:pPr>
      <w:bookmarkStart w:id="20" w:name="_Toc213330741"/>
      <w:r w:rsidRPr="00E835C8">
        <w:rPr>
          <w:rFonts w:ascii="Aptos" w:hAnsi="Aptos"/>
        </w:rPr>
        <w:t>Damage Assessment</w:t>
      </w:r>
      <w:bookmarkEnd w:id="20"/>
    </w:p>
    <w:p w14:paraId="619AA226" w14:textId="1E9641E2" w:rsidR="00E22265" w:rsidRDefault="003D5BB1" w:rsidP="003D5BB1">
      <w:pPr>
        <w:rPr>
          <w:rFonts w:ascii="Aptos" w:hAnsi="Aptos"/>
          <w:i/>
          <w:iCs/>
        </w:rPr>
      </w:pPr>
      <w:r w:rsidRPr="00E835C8">
        <w:rPr>
          <w:rFonts w:ascii="Aptos" w:hAnsi="Aptos"/>
          <w:i/>
          <w:iCs/>
        </w:rPr>
        <w:t>Identify personnel who will perform damage assessments</w:t>
      </w:r>
      <w:r w:rsidR="001643C8" w:rsidRPr="00E835C8">
        <w:rPr>
          <w:rFonts w:ascii="Aptos" w:hAnsi="Aptos"/>
          <w:i/>
          <w:iCs/>
        </w:rPr>
        <w:t>, when</w:t>
      </w:r>
      <w:r w:rsidR="00B25ECA">
        <w:rPr>
          <w:rFonts w:ascii="Aptos" w:hAnsi="Aptos"/>
          <w:i/>
          <w:iCs/>
        </w:rPr>
        <w:t xml:space="preserve"> they should be performed</w:t>
      </w:r>
      <w:r w:rsidR="001643C8" w:rsidRPr="00E835C8">
        <w:rPr>
          <w:rFonts w:ascii="Aptos" w:hAnsi="Aptos"/>
          <w:i/>
          <w:iCs/>
        </w:rPr>
        <w:t xml:space="preserve">, and </w:t>
      </w:r>
      <w:r w:rsidR="00B25ECA">
        <w:rPr>
          <w:rFonts w:ascii="Aptos" w:hAnsi="Aptos"/>
          <w:i/>
          <w:iCs/>
        </w:rPr>
        <w:t xml:space="preserve">the </w:t>
      </w:r>
      <w:r w:rsidR="001643C8" w:rsidRPr="00E835C8">
        <w:rPr>
          <w:rFonts w:ascii="Aptos" w:hAnsi="Aptos"/>
          <w:i/>
          <w:iCs/>
        </w:rPr>
        <w:t xml:space="preserve">process for distributing information. </w:t>
      </w:r>
      <w:r w:rsidR="00D0605F" w:rsidRPr="00E835C8">
        <w:rPr>
          <w:rFonts w:ascii="Aptos" w:hAnsi="Aptos"/>
          <w:i/>
          <w:iCs/>
        </w:rPr>
        <w:t>Damage assessment</w:t>
      </w:r>
      <w:r w:rsidR="00B25ECA">
        <w:rPr>
          <w:rFonts w:ascii="Aptos" w:hAnsi="Aptos"/>
          <w:i/>
          <w:iCs/>
        </w:rPr>
        <w:t>s</w:t>
      </w:r>
      <w:r w:rsidR="00D0605F" w:rsidRPr="00E835C8">
        <w:rPr>
          <w:rFonts w:ascii="Aptos" w:hAnsi="Aptos"/>
          <w:i/>
          <w:iCs/>
        </w:rPr>
        <w:t xml:space="preserve"> will </w:t>
      </w:r>
      <w:r w:rsidR="00603B68" w:rsidRPr="00E835C8">
        <w:rPr>
          <w:rFonts w:ascii="Aptos" w:hAnsi="Aptos"/>
          <w:i/>
          <w:iCs/>
        </w:rPr>
        <w:t xml:space="preserve">identify </w:t>
      </w:r>
      <w:r w:rsidR="00B25ECA">
        <w:rPr>
          <w:rFonts w:ascii="Aptos" w:hAnsi="Aptos"/>
          <w:i/>
          <w:iCs/>
        </w:rPr>
        <w:t xml:space="preserve">the </w:t>
      </w:r>
      <w:r w:rsidR="002B2A50">
        <w:rPr>
          <w:rFonts w:ascii="Aptos" w:hAnsi="Aptos"/>
          <w:i/>
          <w:iCs/>
        </w:rPr>
        <w:t>number of poles</w:t>
      </w:r>
      <w:r w:rsidR="0035762B">
        <w:rPr>
          <w:rFonts w:ascii="Aptos" w:hAnsi="Aptos"/>
          <w:i/>
          <w:iCs/>
        </w:rPr>
        <w:t xml:space="preserve"> and transformers broken, areas where tree trimming is needed, and</w:t>
      </w:r>
      <w:r w:rsidR="00603B68" w:rsidRPr="00E835C8">
        <w:rPr>
          <w:rFonts w:ascii="Aptos" w:hAnsi="Aptos"/>
          <w:i/>
          <w:iCs/>
        </w:rPr>
        <w:t xml:space="preserve"> critical infrastructure that has been impacted and </w:t>
      </w:r>
      <w:r w:rsidR="00727B6C" w:rsidRPr="00E835C8">
        <w:rPr>
          <w:rFonts w:ascii="Aptos" w:hAnsi="Aptos"/>
          <w:i/>
          <w:iCs/>
        </w:rPr>
        <w:t xml:space="preserve">will influence your utility’s response </w:t>
      </w:r>
      <w:r w:rsidR="00AD0CFA" w:rsidRPr="00E835C8">
        <w:rPr>
          <w:rFonts w:ascii="Aptos" w:hAnsi="Aptos"/>
          <w:i/>
          <w:iCs/>
        </w:rPr>
        <w:t xml:space="preserve">activities. </w:t>
      </w:r>
    </w:p>
    <w:p w14:paraId="59B86170" w14:textId="597A622E" w:rsidR="00D0605F" w:rsidRPr="00E835C8" w:rsidRDefault="00E22265" w:rsidP="003D5BB1">
      <w:pPr>
        <w:rPr>
          <w:rFonts w:ascii="Aptos" w:hAnsi="Aptos"/>
          <w:i/>
          <w:iCs/>
        </w:rPr>
      </w:pPr>
      <w:r>
        <w:rPr>
          <w:rFonts w:ascii="Aptos" w:hAnsi="Aptos"/>
          <w:i/>
          <w:iCs/>
        </w:rPr>
        <w:t>U</w:t>
      </w:r>
      <w:r w:rsidR="00DC4415">
        <w:rPr>
          <w:rFonts w:ascii="Aptos" w:hAnsi="Aptos"/>
          <w:i/>
          <w:iCs/>
        </w:rPr>
        <w:t xml:space="preserve">se Appendix – Damage Assessment Form </w:t>
      </w:r>
      <w:r>
        <w:rPr>
          <w:rFonts w:ascii="Aptos" w:hAnsi="Aptos"/>
          <w:i/>
          <w:iCs/>
        </w:rPr>
        <w:t>to conduct your assessments.</w:t>
      </w:r>
    </w:p>
    <w:p w14:paraId="34572B1A" w14:textId="7C842E34" w:rsidR="003D5BB1" w:rsidRPr="00E835C8" w:rsidRDefault="00A63B3D" w:rsidP="003D5BB1">
      <w:pPr>
        <w:rPr>
          <w:rFonts w:ascii="Aptos" w:hAnsi="Aptos"/>
          <w:i/>
          <w:iCs/>
        </w:rPr>
      </w:pPr>
      <w:r w:rsidRPr="00E835C8">
        <w:rPr>
          <w:rFonts w:ascii="Aptos" w:hAnsi="Aptos"/>
          <w:i/>
        </w:rPr>
        <w:t>A critical part of damage assessment is document</w:t>
      </w:r>
      <w:r w:rsidR="00467C0D" w:rsidRPr="00E835C8">
        <w:rPr>
          <w:rFonts w:ascii="Aptos" w:hAnsi="Aptos"/>
          <w:i/>
        </w:rPr>
        <w:t>ation</w:t>
      </w:r>
      <w:r w:rsidR="00B77842" w:rsidRPr="00E835C8">
        <w:rPr>
          <w:rFonts w:ascii="Aptos" w:hAnsi="Aptos"/>
          <w:i/>
        </w:rPr>
        <w:t xml:space="preserve">, </w:t>
      </w:r>
      <w:r w:rsidR="006448EA" w:rsidRPr="00E835C8">
        <w:rPr>
          <w:rFonts w:ascii="Aptos" w:hAnsi="Aptos"/>
          <w:i/>
        </w:rPr>
        <w:t xml:space="preserve">which </w:t>
      </w:r>
      <w:r w:rsidR="00B77842" w:rsidRPr="00E835C8">
        <w:rPr>
          <w:rFonts w:ascii="Aptos" w:hAnsi="Aptos"/>
          <w:i/>
        </w:rPr>
        <w:t xml:space="preserve">identify processes and </w:t>
      </w:r>
      <w:r w:rsidR="008A339E" w:rsidRPr="00E835C8">
        <w:rPr>
          <w:rFonts w:ascii="Aptos" w:hAnsi="Aptos"/>
          <w:i/>
          <w:iCs/>
        </w:rPr>
        <w:t>information the</w:t>
      </w:r>
      <w:r w:rsidR="00B77842" w:rsidRPr="00E835C8">
        <w:rPr>
          <w:rFonts w:ascii="Aptos" w:hAnsi="Aptos"/>
          <w:i/>
          <w:iCs/>
        </w:rPr>
        <w:t xml:space="preserve"> </w:t>
      </w:r>
      <w:r w:rsidR="00B77842" w:rsidRPr="00E835C8">
        <w:rPr>
          <w:rFonts w:ascii="Aptos" w:hAnsi="Aptos"/>
          <w:i/>
        </w:rPr>
        <w:t xml:space="preserve">assessment crews </w:t>
      </w:r>
      <w:r w:rsidR="00467C0D" w:rsidRPr="00E835C8">
        <w:rPr>
          <w:rFonts w:ascii="Aptos" w:hAnsi="Aptos"/>
          <w:i/>
        </w:rPr>
        <w:t>should be collecting</w:t>
      </w:r>
      <w:r w:rsidR="00467C0D" w:rsidRPr="00E835C8">
        <w:rPr>
          <w:rFonts w:ascii="Aptos" w:hAnsi="Aptos"/>
          <w:i/>
          <w:iCs/>
        </w:rPr>
        <w:t>.</w:t>
      </w:r>
      <w:r w:rsidR="00DF2F62" w:rsidRPr="00E835C8">
        <w:rPr>
          <w:rFonts w:ascii="Aptos" w:hAnsi="Aptos"/>
          <w:i/>
          <w:iCs/>
        </w:rPr>
        <w:t xml:space="preserve"> Please note </w:t>
      </w:r>
      <w:r w:rsidR="00E45C09" w:rsidRPr="00E835C8">
        <w:rPr>
          <w:rFonts w:ascii="Aptos" w:hAnsi="Aptos"/>
          <w:i/>
          <w:iCs/>
        </w:rPr>
        <w:t xml:space="preserve">the same documentation procedures should be followed </w:t>
      </w:r>
      <w:r w:rsidR="00AD0CFA" w:rsidRPr="00E835C8">
        <w:rPr>
          <w:rFonts w:ascii="Aptos" w:hAnsi="Aptos"/>
          <w:i/>
          <w:iCs/>
        </w:rPr>
        <w:t>throughout</w:t>
      </w:r>
      <w:r w:rsidR="00E45C09" w:rsidRPr="00E835C8">
        <w:rPr>
          <w:rFonts w:ascii="Aptos" w:hAnsi="Aptos"/>
          <w:i/>
          <w:iCs/>
        </w:rPr>
        <w:t xml:space="preserve"> restoration. </w:t>
      </w:r>
      <w:r w:rsidR="00467C0D" w:rsidRPr="00E835C8">
        <w:rPr>
          <w:rFonts w:ascii="Aptos" w:hAnsi="Aptos"/>
          <w:i/>
          <w:iCs/>
        </w:rPr>
        <w:t xml:space="preserve"> </w:t>
      </w:r>
    </w:p>
    <w:p w14:paraId="1C012EF0" w14:textId="41E31D84" w:rsidR="000F6E58" w:rsidRPr="00E835C8" w:rsidRDefault="00763C33" w:rsidP="00763C33">
      <w:pPr>
        <w:pStyle w:val="Heading2"/>
        <w:rPr>
          <w:rFonts w:ascii="Aptos" w:hAnsi="Aptos"/>
        </w:rPr>
      </w:pPr>
      <w:bookmarkStart w:id="21" w:name="_Toc213330742"/>
      <w:r w:rsidRPr="00E835C8">
        <w:rPr>
          <w:rFonts w:ascii="Aptos" w:hAnsi="Aptos"/>
        </w:rPr>
        <w:t>Triggers</w:t>
      </w:r>
      <w:bookmarkEnd w:id="21"/>
    </w:p>
    <w:p w14:paraId="55066A5C" w14:textId="39331431" w:rsidR="001B61A4" w:rsidRPr="00E835C8" w:rsidRDefault="001B61A4" w:rsidP="001B61A4">
      <w:pPr>
        <w:rPr>
          <w:rFonts w:ascii="Aptos" w:hAnsi="Aptos"/>
          <w:i/>
          <w:iCs/>
        </w:rPr>
      </w:pPr>
      <w:r w:rsidRPr="00E835C8">
        <w:rPr>
          <w:rFonts w:ascii="Aptos" w:hAnsi="Aptos"/>
          <w:i/>
          <w:iCs/>
        </w:rPr>
        <w:t xml:space="preserve">Your utility should identify who is responsible for determining whether mutual aid is needed or if </w:t>
      </w:r>
      <w:r w:rsidR="00801C74" w:rsidRPr="00E835C8">
        <w:rPr>
          <w:rFonts w:ascii="Aptos" w:hAnsi="Aptos"/>
          <w:i/>
          <w:iCs/>
        </w:rPr>
        <w:t>you are able to</w:t>
      </w:r>
      <w:r w:rsidRPr="00E835C8">
        <w:rPr>
          <w:rFonts w:ascii="Aptos" w:hAnsi="Aptos"/>
          <w:i/>
          <w:iCs/>
        </w:rPr>
        <w:t xml:space="preserve"> complete restoration with in-house resources.</w:t>
      </w:r>
      <w:r w:rsidR="0083154C" w:rsidRPr="00E835C8">
        <w:rPr>
          <w:rFonts w:ascii="Aptos" w:hAnsi="Aptos"/>
          <w:i/>
          <w:iCs/>
        </w:rPr>
        <w:t xml:space="preserve"> </w:t>
      </w:r>
      <w:r w:rsidR="00163CA6" w:rsidRPr="00E835C8">
        <w:rPr>
          <w:rFonts w:ascii="Aptos" w:hAnsi="Aptos"/>
          <w:i/>
          <w:iCs/>
        </w:rPr>
        <w:t xml:space="preserve">The following criteria are for your consideration </w:t>
      </w:r>
      <w:r w:rsidR="00E50482" w:rsidRPr="00E835C8">
        <w:rPr>
          <w:rFonts w:ascii="Aptos" w:hAnsi="Aptos"/>
          <w:i/>
          <w:iCs/>
        </w:rPr>
        <w:t xml:space="preserve">on whether or not to activate mutual aid: outage duration, </w:t>
      </w:r>
      <w:r w:rsidR="00B04595" w:rsidRPr="00E835C8">
        <w:rPr>
          <w:rFonts w:ascii="Aptos" w:hAnsi="Aptos"/>
          <w:i/>
          <w:iCs/>
        </w:rPr>
        <w:t>need to restore power by a certain time, cost, crew capabilities</w:t>
      </w:r>
      <w:r w:rsidR="00CB7F69" w:rsidRPr="00E835C8">
        <w:rPr>
          <w:rFonts w:ascii="Aptos" w:hAnsi="Aptos"/>
          <w:i/>
          <w:iCs/>
        </w:rPr>
        <w:t>,</w:t>
      </w:r>
      <w:r w:rsidR="00A338F4" w:rsidRPr="00E835C8">
        <w:rPr>
          <w:rFonts w:ascii="Aptos" w:hAnsi="Aptos"/>
          <w:i/>
          <w:iCs/>
        </w:rPr>
        <w:t xml:space="preserve"> number of customers impacted, critical infrastructure customers impacted, type of damage</w:t>
      </w:r>
      <w:r w:rsidR="00E54AF3" w:rsidRPr="00E835C8">
        <w:rPr>
          <w:rFonts w:ascii="Aptos" w:hAnsi="Aptos"/>
          <w:i/>
          <w:iCs/>
        </w:rPr>
        <w:t xml:space="preserve">, equipment damaged or needed to complete restoration. </w:t>
      </w:r>
      <w:r w:rsidR="00B6731D" w:rsidRPr="00E835C8">
        <w:rPr>
          <w:rFonts w:ascii="Aptos" w:hAnsi="Aptos"/>
          <w:i/>
          <w:iCs/>
        </w:rPr>
        <w:t xml:space="preserve"> </w:t>
      </w:r>
    </w:p>
    <w:tbl>
      <w:tblPr>
        <w:tblStyle w:val="TableGrid"/>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960"/>
        <w:gridCol w:w="4320"/>
      </w:tblGrid>
      <w:tr w:rsidR="00B82D8B" w:rsidRPr="00E835C8" w14:paraId="19F027B1" w14:textId="77777777" w:rsidTr="00D07BA9">
        <w:tc>
          <w:tcPr>
            <w:tcW w:w="1278" w:type="dxa"/>
          </w:tcPr>
          <w:p w14:paraId="747263F5" w14:textId="6764A93E" w:rsidR="00B82D8B" w:rsidRPr="00E835C8" w:rsidRDefault="00B82D8B" w:rsidP="00163C80">
            <w:pPr>
              <w:jc w:val="center"/>
              <w:rPr>
                <w:rFonts w:ascii="Aptos" w:hAnsi="Aptos"/>
                <w:b/>
                <w:bCs/>
              </w:rPr>
            </w:pPr>
            <w:r w:rsidRPr="00E835C8">
              <w:rPr>
                <w:rFonts w:ascii="Aptos" w:hAnsi="Aptos"/>
                <w:b/>
                <w:bCs/>
              </w:rPr>
              <w:t>Incident Activation Level</w:t>
            </w:r>
          </w:p>
        </w:tc>
        <w:tc>
          <w:tcPr>
            <w:tcW w:w="3960" w:type="dxa"/>
          </w:tcPr>
          <w:p w14:paraId="6C15FD7F" w14:textId="77777777" w:rsidR="00163C80" w:rsidRPr="00E835C8" w:rsidRDefault="00163C80" w:rsidP="00163C80">
            <w:pPr>
              <w:jc w:val="center"/>
              <w:rPr>
                <w:rFonts w:ascii="Aptos" w:hAnsi="Aptos"/>
                <w:b/>
                <w:bCs/>
              </w:rPr>
            </w:pPr>
          </w:p>
          <w:p w14:paraId="18FED9DF" w14:textId="35675599" w:rsidR="00B82D8B" w:rsidRPr="00E835C8" w:rsidRDefault="008926B3" w:rsidP="00163C80">
            <w:pPr>
              <w:jc w:val="center"/>
              <w:rPr>
                <w:rFonts w:ascii="Aptos" w:hAnsi="Aptos"/>
                <w:b/>
                <w:bCs/>
              </w:rPr>
            </w:pPr>
            <w:r w:rsidRPr="00E835C8">
              <w:rPr>
                <w:rFonts w:ascii="Aptos" w:hAnsi="Aptos"/>
                <w:b/>
                <w:bCs/>
              </w:rPr>
              <w:t>Triggers</w:t>
            </w:r>
          </w:p>
        </w:tc>
        <w:tc>
          <w:tcPr>
            <w:tcW w:w="4320" w:type="dxa"/>
          </w:tcPr>
          <w:p w14:paraId="109474AA" w14:textId="77777777" w:rsidR="00163C80" w:rsidRPr="00E835C8" w:rsidRDefault="00163C80" w:rsidP="00163C80">
            <w:pPr>
              <w:jc w:val="center"/>
              <w:rPr>
                <w:rFonts w:ascii="Aptos" w:hAnsi="Aptos"/>
                <w:b/>
                <w:bCs/>
              </w:rPr>
            </w:pPr>
          </w:p>
          <w:p w14:paraId="6371A5BD" w14:textId="24317915" w:rsidR="00B82D8B" w:rsidRPr="00E835C8" w:rsidRDefault="00B82D8B" w:rsidP="00163C80">
            <w:pPr>
              <w:jc w:val="center"/>
              <w:rPr>
                <w:rFonts w:ascii="Aptos" w:hAnsi="Aptos"/>
                <w:b/>
                <w:bCs/>
              </w:rPr>
            </w:pPr>
            <w:r w:rsidRPr="00E835C8">
              <w:rPr>
                <w:rFonts w:ascii="Aptos" w:hAnsi="Aptos"/>
                <w:b/>
                <w:bCs/>
              </w:rPr>
              <w:t>Response Procedure Summary</w:t>
            </w:r>
          </w:p>
        </w:tc>
      </w:tr>
      <w:tr w:rsidR="0083154C" w:rsidRPr="00E835C8" w14:paraId="6B3D0C4B" w14:textId="77777777" w:rsidTr="00D07BA9">
        <w:tc>
          <w:tcPr>
            <w:tcW w:w="1278" w:type="dxa"/>
            <w:vAlign w:val="center"/>
          </w:tcPr>
          <w:p w14:paraId="7F3F1F86" w14:textId="200D8838" w:rsidR="0083154C" w:rsidRPr="00E835C8" w:rsidRDefault="0083154C" w:rsidP="000065DE">
            <w:pPr>
              <w:jc w:val="center"/>
              <w:rPr>
                <w:rFonts w:ascii="Aptos" w:hAnsi="Aptos"/>
                <w:b/>
                <w:bCs/>
              </w:rPr>
            </w:pPr>
            <w:r w:rsidRPr="00E835C8">
              <w:rPr>
                <w:rFonts w:ascii="Aptos" w:hAnsi="Aptos"/>
                <w:b/>
                <w:bCs/>
              </w:rPr>
              <w:t>0</w:t>
            </w:r>
          </w:p>
        </w:tc>
        <w:tc>
          <w:tcPr>
            <w:tcW w:w="3960" w:type="dxa"/>
          </w:tcPr>
          <w:p w14:paraId="33A95868" w14:textId="199D7FD2" w:rsidR="0083154C" w:rsidRPr="00E835C8" w:rsidRDefault="00ED5031">
            <w:pPr>
              <w:rPr>
                <w:rFonts w:ascii="Aptos" w:hAnsi="Aptos"/>
              </w:rPr>
            </w:pPr>
            <w:r w:rsidRPr="00E835C8">
              <w:rPr>
                <w:rFonts w:ascii="Aptos" w:hAnsi="Aptos"/>
              </w:rPr>
              <w:t>Steady state, no outages.</w:t>
            </w:r>
          </w:p>
        </w:tc>
        <w:tc>
          <w:tcPr>
            <w:tcW w:w="4320" w:type="dxa"/>
          </w:tcPr>
          <w:p w14:paraId="02B16A06" w14:textId="147FEA98" w:rsidR="0083154C" w:rsidRPr="00E835C8" w:rsidRDefault="001E3A05" w:rsidP="00F67D6C">
            <w:pPr>
              <w:pStyle w:val="ListParagraph"/>
              <w:numPr>
                <w:ilvl w:val="0"/>
                <w:numId w:val="11"/>
              </w:numPr>
              <w:ind w:left="406" w:hanging="406"/>
              <w:rPr>
                <w:rFonts w:ascii="Aptos" w:hAnsi="Aptos"/>
                <w:i/>
                <w:iCs/>
              </w:rPr>
            </w:pPr>
            <w:r w:rsidRPr="00E835C8">
              <w:rPr>
                <w:rFonts w:ascii="Aptos" w:hAnsi="Aptos"/>
                <w:i/>
                <w:iCs/>
              </w:rPr>
              <w:t xml:space="preserve">No change </w:t>
            </w:r>
            <w:r w:rsidR="00F67D6C" w:rsidRPr="00E835C8">
              <w:rPr>
                <w:rFonts w:ascii="Aptos" w:hAnsi="Aptos"/>
                <w:i/>
                <w:iCs/>
              </w:rPr>
              <w:t>to normal business operations</w:t>
            </w:r>
          </w:p>
        </w:tc>
      </w:tr>
      <w:tr w:rsidR="00B82D8B" w:rsidRPr="00E835C8" w14:paraId="7FF46AAC" w14:textId="77777777" w:rsidTr="00D07BA9">
        <w:tc>
          <w:tcPr>
            <w:tcW w:w="1278" w:type="dxa"/>
            <w:vAlign w:val="center"/>
          </w:tcPr>
          <w:p w14:paraId="2D2F7796" w14:textId="4257B2C2" w:rsidR="00B82D8B" w:rsidRPr="00E835C8" w:rsidRDefault="005B387E" w:rsidP="000065DE">
            <w:pPr>
              <w:jc w:val="center"/>
              <w:rPr>
                <w:rFonts w:ascii="Aptos" w:hAnsi="Aptos"/>
                <w:b/>
                <w:bCs/>
              </w:rPr>
            </w:pPr>
            <w:r w:rsidRPr="00E835C8">
              <w:rPr>
                <w:rFonts w:ascii="Aptos" w:hAnsi="Aptos"/>
                <w:b/>
                <w:bCs/>
              </w:rPr>
              <w:t>1</w:t>
            </w:r>
          </w:p>
        </w:tc>
        <w:tc>
          <w:tcPr>
            <w:tcW w:w="3960" w:type="dxa"/>
          </w:tcPr>
          <w:p w14:paraId="76CB84AC" w14:textId="2D297731" w:rsidR="00CA0978" w:rsidRPr="00E835C8" w:rsidRDefault="000D245B">
            <w:pPr>
              <w:rPr>
                <w:rFonts w:ascii="Aptos" w:hAnsi="Aptos"/>
              </w:rPr>
            </w:pPr>
            <w:r w:rsidRPr="00E835C8">
              <w:rPr>
                <w:rFonts w:ascii="Aptos" w:hAnsi="Aptos"/>
              </w:rPr>
              <w:t xml:space="preserve">Minimal outages caused by </w:t>
            </w:r>
            <w:r w:rsidR="00E569C5" w:rsidRPr="00E835C8">
              <w:rPr>
                <w:rFonts w:ascii="Aptos" w:hAnsi="Aptos"/>
              </w:rPr>
              <w:t xml:space="preserve">severe weather. </w:t>
            </w:r>
          </w:p>
        </w:tc>
        <w:tc>
          <w:tcPr>
            <w:tcW w:w="4320" w:type="dxa"/>
          </w:tcPr>
          <w:p w14:paraId="110B7782" w14:textId="091DC460" w:rsidR="001E70D7" w:rsidRPr="00E835C8" w:rsidRDefault="00613711" w:rsidP="001B61A4">
            <w:pPr>
              <w:pStyle w:val="ListParagraph"/>
              <w:numPr>
                <w:ilvl w:val="0"/>
                <w:numId w:val="11"/>
              </w:numPr>
              <w:ind w:left="361"/>
              <w:rPr>
                <w:rFonts w:ascii="Aptos" w:hAnsi="Aptos"/>
              </w:rPr>
            </w:pPr>
            <w:r w:rsidRPr="00E835C8">
              <w:rPr>
                <w:rFonts w:ascii="Aptos" w:hAnsi="Aptos"/>
                <w:i/>
                <w:iCs/>
              </w:rPr>
              <w:t>Handle with in-house resources or contractors</w:t>
            </w:r>
          </w:p>
        </w:tc>
      </w:tr>
      <w:tr w:rsidR="002D36FB" w:rsidRPr="00E835C8" w14:paraId="51C8E0D8" w14:textId="77777777" w:rsidTr="00D07BA9">
        <w:tc>
          <w:tcPr>
            <w:tcW w:w="1278" w:type="dxa"/>
            <w:vAlign w:val="center"/>
          </w:tcPr>
          <w:p w14:paraId="6CEFFD16" w14:textId="48228C2C" w:rsidR="002D36FB" w:rsidRPr="00E835C8" w:rsidRDefault="002D36FB" w:rsidP="002D36FB">
            <w:pPr>
              <w:jc w:val="center"/>
              <w:rPr>
                <w:rFonts w:ascii="Aptos" w:hAnsi="Aptos"/>
                <w:b/>
                <w:bCs/>
              </w:rPr>
            </w:pPr>
            <w:r w:rsidRPr="00E835C8">
              <w:rPr>
                <w:rFonts w:ascii="Aptos" w:hAnsi="Aptos"/>
                <w:b/>
                <w:bCs/>
              </w:rPr>
              <w:t>2</w:t>
            </w:r>
          </w:p>
        </w:tc>
        <w:tc>
          <w:tcPr>
            <w:tcW w:w="3960" w:type="dxa"/>
          </w:tcPr>
          <w:p w14:paraId="3875884E" w14:textId="77777777" w:rsidR="002D36FB" w:rsidRPr="00E835C8" w:rsidRDefault="009E4B3A">
            <w:pPr>
              <w:rPr>
                <w:rFonts w:ascii="Aptos" w:hAnsi="Aptos"/>
              </w:rPr>
            </w:pPr>
            <w:r w:rsidRPr="00E835C8">
              <w:rPr>
                <w:rFonts w:ascii="Aptos" w:hAnsi="Aptos"/>
              </w:rPr>
              <w:t xml:space="preserve">Evaluate the impacts or forecast the </w:t>
            </w:r>
            <w:r w:rsidR="00A6052D" w:rsidRPr="00E835C8">
              <w:rPr>
                <w:rFonts w:ascii="Aptos" w:hAnsi="Aptos"/>
              </w:rPr>
              <w:t xml:space="preserve">potential impacts to your system. If resource needs extend beyond </w:t>
            </w:r>
            <w:r w:rsidR="00784705" w:rsidRPr="00E835C8">
              <w:rPr>
                <w:rFonts w:ascii="Aptos" w:hAnsi="Aptos"/>
              </w:rPr>
              <w:t xml:space="preserve">your </w:t>
            </w:r>
            <w:r w:rsidR="00784705" w:rsidRPr="00E835C8">
              <w:rPr>
                <w:rFonts w:ascii="Aptos" w:hAnsi="Aptos"/>
              </w:rPr>
              <w:lastRenderedPageBreak/>
              <w:t>internal</w:t>
            </w:r>
            <w:r w:rsidR="00762B8A" w:rsidRPr="00E835C8">
              <w:rPr>
                <w:rFonts w:ascii="Aptos" w:hAnsi="Aptos"/>
              </w:rPr>
              <w:t xml:space="preserve"> or</w:t>
            </w:r>
            <w:r w:rsidR="00784705" w:rsidRPr="00E835C8">
              <w:rPr>
                <w:rFonts w:ascii="Aptos" w:hAnsi="Aptos"/>
              </w:rPr>
              <w:t xml:space="preserve"> contract resources, </w:t>
            </w:r>
            <w:r w:rsidR="004A7FB6" w:rsidRPr="00E835C8">
              <w:rPr>
                <w:rFonts w:ascii="Aptos" w:hAnsi="Aptos"/>
              </w:rPr>
              <w:t>mutual aid should be requested through your State Coordinator.</w:t>
            </w:r>
          </w:p>
          <w:p w14:paraId="2ACA4745" w14:textId="77777777" w:rsidR="00734122" w:rsidRPr="00E835C8" w:rsidRDefault="00734122">
            <w:pPr>
              <w:rPr>
                <w:rFonts w:ascii="Aptos" w:hAnsi="Aptos"/>
              </w:rPr>
            </w:pPr>
          </w:p>
          <w:p w14:paraId="4DCD2E73" w14:textId="6948C6DE" w:rsidR="00734122" w:rsidRPr="00E835C8" w:rsidRDefault="00734122">
            <w:pPr>
              <w:rPr>
                <w:rFonts w:ascii="Aptos" w:hAnsi="Aptos"/>
              </w:rPr>
            </w:pPr>
            <w:r w:rsidRPr="00E835C8">
              <w:rPr>
                <w:rFonts w:ascii="Aptos" w:hAnsi="Aptos"/>
              </w:rPr>
              <w:t>[</w:t>
            </w:r>
            <w:r w:rsidR="005509F9" w:rsidRPr="00E835C8">
              <w:rPr>
                <w:rFonts w:ascii="Aptos" w:hAnsi="Aptos"/>
                <w:i/>
                <w:iCs/>
              </w:rPr>
              <w:t>INSERT YOUR UTILITY’S TRIGGERS FOR ACTIVATING MUTUAL AID.</w:t>
            </w:r>
            <w:r w:rsidR="005509F9" w:rsidRPr="00E835C8">
              <w:rPr>
                <w:rFonts w:ascii="Aptos" w:hAnsi="Aptos"/>
              </w:rPr>
              <w:t xml:space="preserve"> </w:t>
            </w:r>
            <w:r w:rsidR="00CB7F69" w:rsidRPr="00E835C8">
              <w:rPr>
                <w:rFonts w:ascii="Aptos" w:hAnsi="Aptos"/>
                <w:i/>
                <w:iCs/>
              </w:rPr>
              <w:t>OUTAGE DURATION, NEED TO RESTORE POWER BY A CERTAIN TIME, COST, CREW CAPABILITIES, NUMBER OF CUSTOMERS IMPACTED, CRITICAL INFRASTRUCTURE CUSTOMERS IMPACTED, TYPE OF DAMAGE, EQUIPMENT DAMAGED OR NEEDED TO COMPLETE RESTORATION, ETC.</w:t>
            </w:r>
            <w:r w:rsidR="00F62307" w:rsidRPr="00E835C8">
              <w:rPr>
                <w:rFonts w:ascii="Aptos" w:hAnsi="Aptos"/>
              </w:rPr>
              <w:t>]</w:t>
            </w:r>
            <w:r w:rsidR="00CB7F69" w:rsidRPr="00E835C8">
              <w:rPr>
                <w:rFonts w:ascii="Aptos" w:hAnsi="Aptos"/>
                <w:i/>
                <w:iCs/>
              </w:rPr>
              <w:t xml:space="preserve">  </w:t>
            </w:r>
          </w:p>
        </w:tc>
        <w:tc>
          <w:tcPr>
            <w:tcW w:w="4320" w:type="dxa"/>
          </w:tcPr>
          <w:p w14:paraId="4BA72B25" w14:textId="26B15F82" w:rsidR="005509F9" w:rsidRPr="00E835C8" w:rsidRDefault="005509F9" w:rsidP="005509F9">
            <w:pPr>
              <w:pStyle w:val="ListParagraph"/>
              <w:numPr>
                <w:ilvl w:val="0"/>
                <w:numId w:val="16"/>
              </w:numPr>
              <w:ind w:left="361"/>
              <w:rPr>
                <w:rFonts w:ascii="Aptos" w:hAnsi="Aptos"/>
                <w:i/>
                <w:iCs/>
              </w:rPr>
            </w:pPr>
            <w:r w:rsidRPr="00E835C8">
              <w:rPr>
                <w:rFonts w:ascii="Aptos" w:hAnsi="Aptos"/>
                <w:i/>
                <w:iCs/>
              </w:rPr>
              <w:lastRenderedPageBreak/>
              <w:t>[</w:t>
            </w:r>
            <w:r w:rsidR="00B25ECA">
              <w:rPr>
                <w:rFonts w:ascii="Aptos" w:hAnsi="Aptos"/>
                <w:i/>
                <w:iCs/>
              </w:rPr>
              <w:t>I</w:t>
            </w:r>
            <w:r w:rsidR="00B25ECA" w:rsidRPr="00E835C8">
              <w:rPr>
                <w:rFonts w:ascii="Aptos" w:hAnsi="Aptos"/>
                <w:i/>
                <w:iCs/>
              </w:rPr>
              <w:t>nsert response procedure</w:t>
            </w:r>
            <w:r w:rsidRPr="00E835C8">
              <w:rPr>
                <w:rFonts w:ascii="Aptos" w:hAnsi="Aptos"/>
                <w:i/>
                <w:iCs/>
              </w:rPr>
              <w:t>]</w:t>
            </w:r>
          </w:p>
          <w:p w14:paraId="34C5674F" w14:textId="7DA9BCCA" w:rsidR="00121913" w:rsidRPr="00E835C8" w:rsidRDefault="00121913" w:rsidP="001B2F7A">
            <w:pPr>
              <w:pStyle w:val="ListParagraph"/>
              <w:numPr>
                <w:ilvl w:val="0"/>
                <w:numId w:val="16"/>
              </w:numPr>
              <w:ind w:left="361"/>
              <w:rPr>
                <w:rFonts w:ascii="Aptos" w:hAnsi="Aptos"/>
                <w:i/>
                <w:iCs/>
              </w:rPr>
            </w:pPr>
            <w:r w:rsidRPr="00E835C8">
              <w:rPr>
                <w:rFonts w:ascii="Aptos" w:hAnsi="Aptos"/>
                <w:i/>
                <w:iCs/>
              </w:rPr>
              <w:t xml:space="preserve">Complete the </w:t>
            </w:r>
            <w:hyperlink r:id="rId17" w:history="1">
              <w:r w:rsidRPr="00E835C8">
                <w:rPr>
                  <w:rStyle w:val="Hyperlink"/>
                  <w:rFonts w:ascii="Aptos" w:hAnsi="Aptos"/>
                  <w:i/>
                  <w:iCs/>
                </w:rPr>
                <w:t>Crew Coordination Checklist</w:t>
              </w:r>
            </w:hyperlink>
            <w:r w:rsidRPr="00E835C8">
              <w:rPr>
                <w:rFonts w:ascii="Aptos" w:hAnsi="Aptos"/>
                <w:i/>
                <w:iCs/>
              </w:rPr>
              <w:t xml:space="preserve"> </w:t>
            </w:r>
            <w:r w:rsidR="00B25ECA">
              <w:rPr>
                <w:rFonts w:ascii="Aptos" w:hAnsi="Aptos"/>
                <w:i/>
                <w:iCs/>
              </w:rPr>
              <w:t>for</w:t>
            </w:r>
            <w:r w:rsidR="00B25ECA" w:rsidRPr="00E835C8">
              <w:rPr>
                <w:rFonts w:ascii="Aptos" w:hAnsi="Aptos"/>
                <w:i/>
                <w:iCs/>
              </w:rPr>
              <w:t xml:space="preserve"> </w:t>
            </w:r>
            <w:r w:rsidRPr="00E835C8">
              <w:rPr>
                <w:rFonts w:ascii="Aptos" w:hAnsi="Aptos"/>
                <w:i/>
                <w:iCs/>
              </w:rPr>
              <w:t>your</w:t>
            </w:r>
            <w:r w:rsidR="0072474B" w:rsidRPr="00E835C8">
              <w:rPr>
                <w:rFonts w:ascii="Aptos" w:hAnsi="Aptos"/>
                <w:i/>
                <w:iCs/>
              </w:rPr>
              <w:t xml:space="preserve"> utility’s</w:t>
            </w:r>
            <w:r w:rsidRPr="00E835C8">
              <w:rPr>
                <w:rFonts w:ascii="Aptos" w:hAnsi="Aptos"/>
                <w:i/>
                <w:iCs/>
              </w:rPr>
              <w:t xml:space="preserve"> needs</w:t>
            </w:r>
          </w:p>
          <w:p w14:paraId="441BA6D2" w14:textId="73BC84EB" w:rsidR="001B2F7A" w:rsidRPr="00E835C8" w:rsidRDefault="00762B8A" w:rsidP="001B2F7A">
            <w:pPr>
              <w:pStyle w:val="ListParagraph"/>
              <w:numPr>
                <w:ilvl w:val="0"/>
                <w:numId w:val="16"/>
              </w:numPr>
              <w:ind w:left="361"/>
              <w:rPr>
                <w:rFonts w:ascii="Aptos" w:hAnsi="Aptos"/>
                <w:i/>
                <w:iCs/>
              </w:rPr>
            </w:pPr>
            <w:r w:rsidRPr="00E835C8">
              <w:rPr>
                <w:rFonts w:ascii="Aptos" w:hAnsi="Aptos"/>
                <w:i/>
                <w:iCs/>
              </w:rPr>
              <w:lastRenderedPageBreak/>
              <w:t xml:space="preserve">Contact your </w:t>
            </w:r>
            <w:hyperlink r:id="rId18" w:history="1">
              <w:r w:rsidR="00B25ECA">
                <w:rPr>
                  <w:rStyle w:val="Hyperlink"/>
                  <w:rFonts w:ascii="Aptos" w:hAnsi="Aptos"/>
                  <w:i/>
                  <w:iCs/>
                </w:rPr>
                <w:t>D</w:t>
              </w:r>
              <w:r w:rsidR="00B25ECA" w:rsidRPr="00E835C8">
                <w:rPr>
                  <w:rStyle w:val="Hyperlink"/>
                  <w:rFonts w:ascii="Aptos" w:hAnsi="Aptos"/>
                  <w:i/>
                  <w:iCs/>
                </w:rPr>
                <w:t xml:space="preserve">esignated </w:t>
              </w:r>
              <w:r w:rsidR="00B25ECA">
                <w:rPr>
                  <w:rStyle w:val="Hyperlink"/>
                  <w:rFonts w:ascii="Aptos" w:hAnsi="Aptos"/>
                  <w:i/>
                  <w:iCs/>
                </w:rPr>
                <w:t>S</w:t>
              </w:r>
              <w:r w:rsidR="00B25ECA" w:rsidRPr="00E835C8">
                <w:rPr>
                  <w:rStyle w:val="Hyperlink"/>
                  <w:rFonts w:ascii="Aptos" w:hAnsi="Aptos"/>
                  <w:i/>
                  <w:iCs/>
                </w:rPr>
                <w:t xml:space="preserve">tate </w:t>
              </w:r>
              <w:r w:rsidR="00B25ECA">
                <w:rPr>
                  <w:rStyle w:val="Hyperlink"/>
                  <w:rFonts w:ascii="Aptos" w:hAnsi="Aptos"/>
                  <w:i/>
                  <w:iCs/>
                </w:rPr>
                <w:t>C</w:t>
              </w:r>
              <w:r w:rsidR="00B25ECA" w:rsidRPr="00E835C8">
                <w:rPr>
                  <w:rStyle w:val="Hyperlink"/>
                  <w:rFonts w:ascii="Aptos" w:hAnsi="Aptos"/>
                  <w:i/>
                  <w:iCs/>
                </w:rPr>
                <w:t>oordinator</w:t>
              </w:r>
            </w:hyperlink>
          </w:p>
          <w:p w14:paraId="537BDC8D" w14:textId="4B50D840" w:rsidR="00121913" w:rsidRPr="00E835C8" w:rsidRDefault="00AD42CF" w:rsidP="001B2F7A">
            <w:pPr>
              <w:pStyle w:val="ListParagraph"/>
              <w:numPr>
                <w:ilvl w:val="0"/>
                <w:numId w:val="16"/>
              </w:numPr>
              <w:ind w:left="361"/>
              <w:rPr>
                <w:rFonts w:ascii="Aptos" w:hAnsi="Aptos"/>
                <w:i/>
                <w:iCs/>
              </w:rPr>
            </w:pPr>
            <w:r w:rsidRPr="00E835C8">
              <w:rPr>
                <w:rFonts w:ascii="Aptos" w:hAnsi="Aptos"/>
                <w:i/>
                <w:iCs/>
              </w:rPr>
              <w:t xml:space="preserve">Follow the </w:t>
            </w:r>
            <w:r w:rsidR="001E70D7" w:rsidRPr="00E835C8">
              <w:rPr>
                <w:rFonts w:ascii="Aptos" w:hAnsi="Aptos"/>
                <w:i/>
                <w:iCs/>
              </w:rPr>
              <w:t>steps outlined below</w:t>
            </w:r>
          </w:p>
        </w:tc>
      </w:tr>
    </w:tbl>
    <w:p w14:paraId="4E33C270" w14:textId="6942DC66" w:rsidR="000E0F8D" w:rsidRPr="00E835C8" w:rsidRDefault="000E0F8D" w:rsidP="009C7A6A">
      <w:pPr>
        <w:pStyle w:val="Heading2"/>
        <w:rPr>
          <w:rFonts w:ascii="Aptos" w:hAnsi="Aptos"/>
        </w:rPr>
      </w:pPr>
      <w:bookmarkStart w:id="22" w:name="_Toc213330743"/>
      <w:r w:rsidRPr="00E835C8">
        <w:rPr>
          <w:rFonts w:ascii="Aptos" w:hAnsi="Aptos"/>
        </w:rPr>
        <w:t>Logistics</w:t>
      </w:r>
      <w:bookmarkEnd w:id="22"/>
    </w:p>
    <w:p w14:paraId="0ED30E16" w14:textId="1497FACC" w:rsidR="00432DF3" w:rsidRPr="009D3512" w:rsidRDefault="00432DF3" w:rsidP="00432DF3">
      <w:pPr>
        <w:rPr>
          <w:rFonts w:ascii="Aptos" w:hAnsi="Aptos"/>
          <w:i/>
          <w:iCs/>
        </w:rPr>
      </w:pPr>
      <w:r w:rsidRPr="009D3512">
        <w:rPr>
          <w:rFonts w:ascii="Aptos" w:hAnsi="Aptos"/>
          <w:i/>
          <w:iCs/>
        </w:rPr>
        <w:t>Example:</w:t>
      </w:r>
    </w:p>
    <w:p w14:paraId="6AC7C2B4" w14:textId="77777777" w:rsidR="005F4B00" w:rsidRPr="009D3512" w:rsidRDefault="005F4B00" w:rsidP="005F4B00">
      <w:pPr>
        <w:pStyle w:val="ListParagraph"/>
        <w:numPr>
          <w:ilvl w:val="0"/>
          <w:numId w:val="22"/>
        </w:numPr>
        <w:rPr>
          <w:rFonts w:ascii="Aptos" w:hAnsi="Aptos"/>
          <w:i/>
          <w:iCs/>
        </w:rPr>
      </w:pPr>
      <w:r w:rsidRPr="009D3512">
        <w:rPr>
          <w:rFonts w:ascii="Aptos" w:hAnsi="Aptos"/>
          <w:i/>
          <w:iCs/>
        </w:rPr>
        <w:t>General</w:t>
      </w:r>
    </w:p>
    <w:p w14:paraId="74B01342" w14:textId="77777777" w:rsidR="00A27A40" w:rsidRPr="009D3512" w:rsidRDefault="00A27A40" w:rsidP="00A27A40">
      <w:pPr>
        <w:pStyle w:val="ListParagraph"/>
        <w:rPr>
          <w:rFonts w:ascii="Aptos" w:hAnsi="Aptos"/>
          <w:i/>
          <w:iCs/>
        </w:rPr>
      </w:pPr>
    </w:p>
    <w:p w14:paraId="180D3E6F" w14:textId="22442F2C" w:rsidR="002E5C1D" w:rsidRPr="009D3512" w:rsidRDefault="002E5C1D" w:rsidP="002E5C1D">
      <w:pPr>
        <w:pStyle w:val="ListParagraph"/>
        <w:numPr>
          <w:ilvl w:val="0"/>
          <w:numId w:val="21"/>
        </w:numPr>
        <w:rPr>
          <w:rFonts w:ascii="Aptos" w:hAnsi="Aptos"/>
          <w:i/>
          <w:iCs/>
        </w:rPr>
      </w:pPr>
      <w:r w:rsidRPr="009D3512">
        <w:rPr>
          <w:rFonts w:ascii="Aptos" w:hAnsi="Aptos"/>
          <w:i/>
          <w:iCs/>
        </w:rPr>
        <w:t xml:space="preserve">Field crews will report to TBD </w:t>
      </w:r>
      <w:r w:rsidR="00B25ECA">
        <w:rPr>
          <w:rFonts w:ascii="Aptos" w:hAnsi="Aptos"/>
          <w:i/>
          <w:iCs/>
        </w:rPr>
        <w:t>l</w:t>
      </w:r>
      <w:r w:rsidR="00B25ECA" w:rsidRPr="009D3512">
        <w:rPr>
          <w:rFonts w:ascii="Aptos" w:hAnsi="Aptos"/>
          <w:i/>
          <w:iCs/>
        </w:rPr>
        <w:t xml:space="preserve">ocation </w:t>
      </w:r>
      <w:r w:rsidRPr="009D3512">
        <w:rPr>
          <w:rFonts w:ascii="Aptos" w:hAnsi="Aptos"/>
          <w:i/>
          <w:iCs/>
        </w:rPr>
        <w:t>to check-in</w:t>
      </w:r>
      <w:r w:rsidR="00FE50DC" w:rsidRPr="009D3512">
        <w:rPr>
          <w:rFonts w:ascii="Aptos" w:hAnsi="Aptos"/>
          <w:i/>
          <w:iCs/>
        </w:rPr>
        <w:t>, receive a safety briefing,</w:t>
      </w:r>
      <w:r w:rsidRPr="009D3512">
        <w:rPr>
          <w:rFonts w:ascii="Aptos" w:hAnsi="Aptos"/>
          <w:i/>
          <w:iCs/>
        </w:rPr>
        <w:t xml:space="preserve"> and</w:t>
      </w:r>
      <w:r w:rsidR="00FE50DC" w:rsidRPr="009D3512">
        <w:rPr>
          <w:rFonts w:ascii="Aptos" w:hAnsi="Aptos"/>
          <w:i/>
          <w:iCs/>
        </w:rPr>
        <w:t xml:space="preserve"> be</w:t>
      </w:r>
      <w:r w:rsidRPr="009D3512">
        <w:rPr>
          <w:rFonts w:ascii="Aptos" w:hAnsi="Aptos"/>
          <w:i/>
          <w:iCs/>
        </w:rPr>
        <w:t xml:space="preserve"> assigned a Utility Liaison. </w:t>
      </w:r>
      <w:r w:rsidR="00411AD3" w:rsidRPr="009D3512">
        <w:rPr>
          <w:rFonts w:ascii="Aptos" w:hAnsi="Aptos"/>
          <w:i/>
          <w:iCs/>
        </w:rPr>
        <w:t xml:space="preserve">Supervisors will </w:t>
      </w:r>
      <w:r w:rsidR="00480F46" w:rsidRPr="009D3512">
        <w:rPr>
          <w:rFonts w:ascii="Aptos" w:hAnsi="Aptos"/>
          <w:i/>
          <w:iCs/>
        </w:rPr>
        <w:t xml:space="preserve">make sure employees and crews are equipped with the proper PPE and work </w:t>
      </w:r>
      <w:r w:rsidR="00493FC1" w:rsidRPr="009D3512">
        <w:rPr>
          <w:rFonts w:ascii="Aptos" w:hAnsi="Aptos"/>
          <w:i/>
          <w:iCs/>
        </w:rPr>
        <w:t>gear.</w:t>
      </w:r>
    </w:p>
    <w:p w14:paraId="3885CCE8" w14:textId="7D00E138" w:rsidR="0077449E" w:rsidRPr="009D3512" w:rsidRDefault="0077449E" w:rsidP="00432DF3">
      <w:pPr>
        <w:pStyle w:val="ListParagraph"/>
        <w:numPr>
          <w:ilvl w:val="0"/>
          <w:numId w:val="21"/>
        </w:numPr>
        <w:rPr>
          <w:rFonts w:ascii="Aptos" w:hAnsi="Aptos"/>
          <w:i/>
          <w:iCs/>
        </w:rPr>
      </w:pPr>
      <w:r w:rsidRPr="009D3512">
        <w:rPr>
          <w:rFonts w:ascii="Aptos" w:hAnsi="Aptos"/>
          <w:i/>
          <w:iCs/>
        </w:rPr>
        <w:t>Radios and batteries will be made available to all Utility Liaisons and emergency workers as needed.</w:t>
      </w:r>
    </w:p>
    <w:p w14:paraId="21634A4D" w14:textId="2CD271F1" w:rsidR="00432DF3" w:rsidRPr="009D3512" w:rsidRDefault="00432DF3" w:rsidP="00432DF3">
      <w:pPr>
        <w:pStyle w:val="ListParagraph"/>
        <w:numPr>
          <w:ilvl w:val="0"/>
          <w:numId w:val="21"/>
        </w:numPr>
        <w:rPr>
          <w:rFonts w:ascii="Aptos" w:hAnsi="Aptos"/>
          <w:i/>
          <w:iCs/>
        </w:rPr>
      </w:pPr>
      <w:r w:rsidRPr="009D3512">
        <w:rPr>
          <w:rFonts w:ascii="Aptos" w:hAnsi="Aptos"/>
          <w:i/>
          <w:iCs/>
        </w:rPr>
        <w:t xml:space="preserve">Diesel, gas, ice, drinks and emergency material packs shall be available at TBD </w:t>
      </w:r>
      <w:r w:rsidR="00B25ECA">
        <w:rPr>
          <w:rFonts w:ascii="Aptos" w:hAnsi="Aptos"/>
          <w:i/>
          <w:iCs/>
        </w:rPr>
        <w:t>l</w:t>
      </w:r>
      <w:r w:rsidR="00B25ECA" w:rsidRPr="009D3512">
        <w:rPr>
          <w:rFonts w:ascii="Aptos" w:hAnsi="Aptos"/>
          <w:i/>
          <w:iCs/>
        </w:rPr>
        <w:t>ocation</w:t>
      </w:r>
      <w:r w:rsidR="00671936" w:rsidRPr="009D3512">
        <w:rPr>
          <w:rFonts w:ascii="Aptos" w:hAnsi="Aptos"/>
          <w:i/>
          <w:iCs/>
        </w:rPr>
        <w:t>(s)</w:t>
      </w:r>
      <w:r w:rsidRPr="009D3512">
        <w:rPr>
          <w:rFonts w:ascii="Aptos" w:hAnsi="Aptos"/>
          <w:i/>
          <w:iCs/>
        </w:rPr>
        <w:t>.</w:t>
      </w:r>
    </w:p>
    <w:p w14:paraId="7B12415B" w14:textId="0B8C03ED" w:rsidR="00432DF3" w:rsidRPr="009D3512" w:rsidRDefault="00291755" w:rsidP="00432DF3">
      <w:pPr>
        <w:pStyle w:val="ListParagraph"/>
        <w:numPr>
          <w:ilvl w:val="0"/>
          <w:numId w:val="21"/>
        </w:numPr>
        <w:rPr>
          <w:rFonts w:ascii="Aptos" w:hAnsi="Aptos"/>
          <w:i/>
          <w:iCs/>
        </w:rPr>
      </w:pPr>
      <w:r w:rsidRPr="009D3512">
        <w:rPr>
          <w:rFonts w:ascii="Aptos" w:hAnsi="Aptos"/>
          <w:i/>
          <w:iCs/>
        </w:rPr>
        <w:t xml:space="preserve">Generally, </w:t>
      </w:r>
      <w:r w:rsidR="00B25ECA">
        <w:rPr>
          <w:rFonts w:ascii="Aptos" w:hAnsi="Aptos"/>
          <w:i/>
          <w:iCs/>
        </w:rPr>
        <w:t>b</w:t>
      </w:r>
      <w:r w:rsidR="00B25ECA" w:rsidRPr="009D3512">
        <w:rPr>
          <w:rFonts w:ascii="Aptos" w:hAnsi="Aptos"/>
          <w:i/>
          <w:iCs/>
        </w:rPr>
        <w:t xml:space="preserve">reakfast </w:t>
      </w:r>
      <w:r w:rsidRPr="009D3512">
        <w:rPr>
          <w:rFonts w:ascii="Aptos" w:hAnsi="Aptos"/>
          <w:i/>
          <w:iCs/>
        </w:rPr>
        <w:t xml:space="preserve">(5:00 </w:t>
      </w:r>
      <w:r w:rsidR="00B25ECA">
        <w:rPr>
          <w:rFonts w:ascii="Aptos" w:hAnsi="Aptos"/>
          <w:i/>
          <w:iCs/>
        </w:rPr>
        <w:t>am-</w:t>
      </w:r>
      <w:r w:rsidRPr="009D3512">
        <w:rPr>
          <w:rFonts w:ascii="Aptos" w:hAnsi="Aptos"/>
          <w:i/>
          <w:iCs/>
        </w:rPr>
        <w:t xml:space="preserve">6:00 </w:t>
      </w:r>
      <w:r w:rsidR="00B25ECA">
        <w:rPr>
          <w:rFonts w:ascii="Aptos" w:hAnsi="Aptos"/>
          <w:i/>
          <w:iCs/>
        </w:rPr>
        <w:t>am</w:t>
      </w:r>
      <w:r w:rsidRPr="009D3512">
        <w:rPr>
          <w:rFonts w:ascii="Aptos" w:hAnsi="Aptos"/>
          <w:i/>
          <w:iCs/>
        </w:rPr>
        <w:t>) will be served at</w:t>
      </w:r>
      <w:r w:rsidR="000D6F1A">
        <w:rPr>
          <w:rFonts w:ascii="Aptos" w:hAnsi="Aptos"/>
          <w:i/>
          <w:iCs/>
        </w:rPr>
        <w:t xml:space="preserve"> a utility</w:t>
      </w:r>
      <w:r w:rsidRPr="009D3512">
        <w:rPr>
          <w:rFonts w:ascii="Aptos" w:hAnsi="Aptos"/>
          <w:i/>
          <w:iCs/>
        </w:rPr>
        <w:t xml:space="preserve"> TBD </w:t>
      </w:r>
      <w:r w:rsidR="00B25ECA">
        <w:rPr>
          <w:rFonts w:ascii="Aptos" w:hAnsi="Aptos"/>
          <w:i/>
          <w:iCs/>
        </w:rPr>
        <w:t>l</w:t>
      </w:r>
      <w:r w:rsidR="00B25ECA" w:rsidRPr="009D3512">
        <w:rPr>
          <w:rFonts w:ascii="Aptos" w:hAnsi="Aptos"/>
          <w:i/>
          <w:iCs/>
        </w:rPr>
        <w:t>ocation</w:t>
      </w:r>
      <w:r w:rsidR="00442E48">
        <w:rPr>
          <w:rFonts w:ascii="Aptos" w:hAnsi="Aptos"/>
          <w:i/>
          <w:iCs/>
        </w:rPr>
        <w:t>(s)</w:t>
      </w:r>
      <w:r w:rsidRPr="009D3512">
        <w:rPr>
          <w:rFonts w:ascii="Aptos" w:hAnsi="Aptos"/>
          <w:i/>
          <w:iCs/>
        </w:rPr>
        <w:t>.</w:t>
      </w:r>
    </w:p>
    <w:p w14:paraId="4F408950" w14:textId="22471E05" w:rsidR="00291755" w:rsidRPr="009D3512" w:rsidRDefault="00291755" w:rsidP="00432DF3">
      <w:pPr>
        <w:pStyle w:val="ListParagraph"/>
        <w:numPr>
          <w:ilvl w:val="0"/>
          <w:numId w:val="21"/>
        </w:numPr>
        <w:rPr>
          <w:rFonts w:ascii="Aptos" w:hAnsi="Aptos"/>
          <w:i/>
          <w:iCs/>
        </w:rPr>
      </w:pPr>
      <w:r w:rsidRPr="009D3512">
        <w:rPr>
          <w:rFonts w:ascii="Aptos" w:hAnsi="Aptos"/>
          <w:i/>
          <w:iCs/>
        </w:rPr>
        <w:t xml:space="preserve">Lunch (12:00 </w:t>
      </w:r>
      <w:r w:rsidR="00B25ECA">
        <w:rPr>
          <w:rFonts w:ascii="Aptos" w:hAnsi="Aptos"/>
          <w:i/>
          <w:iCs/>
        </w:rPr>
        <w:t>pm-</w:t>
      </w:r>
      <w:r w:rsidRPr="009D3512">
        <w:rPr>
          <w:rFonts w:ascii="Aptos" w:hAnsi="Aptos"/>
          <w:i/>
          <w:iCs/>
        </w:rPr>
        <w:t>1</w:t>
      </w:r>
      <w:r w:rsidR="00B25ECA">
        <w:rPr>
          <w:rFonts w:ascii="Aptos" w:hAnsi="Aptos"/>
          <w:i/>
          <w:iCs/>
        </w:rPr>
        <w:t>:00</w:t>
      </w:r>
      <w:r w:rsidRPr="009D3512">
        <w:rPr>
          <w:rFonts w:ascii="Aptos" w:hAnsi="Aptos"/>
          <w:i/>
          <w:iCs/>
        </w:rPr>
        <w:t xml:space="preserve"> </w:t>
      </w:r>
      <w:r w:rsidR="00B25ECA">
        <w:rPr>
          <w:rFonts w:ascii="Aptos" w:hAnsi="Aptos"/>
          <w:i/>
          <w:iCs/>
        </w:rPr>
        <w:t>pm</w:t>
      </w:r>
      <w:r w:rsidRPr="009D3512">
        <w:rPr>
          <w:rFonts w:ascii="Aptos" w:hAnsi="Aptos"/>
          <w:i/>
          <w:iCs/>
        </w:rPr>
        <w:t xml:space="preserve">) and </w:t>
      </w:r>
      <w:r w:rsidR="00B25ECA">
        <w:rPr>
          <w:rFonts w:ascii="Aptos" w:hAnsi="Aptos"/>
          <w:i/>
          <w:iCs/>
        </w:rPr>
        <w:t xml:space="preserve">dinner </w:t>
      </w:r>
      <w:r w:rsidRPr="009D3512">
        <w:rPr>
          <w:rFonts w:ascii="Aptos" w:hAnsi="Aptos"/>
          <w:i/>
          <w:iCs/>
        </w:rPr>
        <w:t>(7:30</w:t>
      </w:r>
      <w:r w:rsidR="00B25ECA">
        <w:rPr>
          <w:rFonts w:ascii="Aptos" w:hAnsi="Aptos"/>
          <w:i/>
          <w:iCs/>
        </w:rPr>
        <w:t xml:space="preserve"> pm-</w:t>
      </w:r>
      <w:r w:rsidRPr="009D3512">
        <w:rPr>
          <w:rFonts w:ascii="Aptos" w:hAnsi="Aptos"/>
          <w:i/>
          <w:iCs/>
        </w:rPr>
        <w:t xml:space="preserve">8:30 </w:t>
      </w:r>
      <w:r w:rsidR="00B25ECA">
        <w:rPr>
          <w:rFonts w:ascii="Aptos" w:hAnsi="Aptos"/>
          <w:i/>
          <w:iCs/>
        </w:rPr>
        <w:t>pm</w:t>
      </w:r>
      <w:r w:rsidRPr="009D3512">
        <w:rPr>
          <w:rFonts w:ascii="Aptos" w:hAnsi="Aptos"/>
          <w:i/>
          <w:iCs/>
        </w:rPr>
        <w:t xml:space="preserve">) shall be served at </w:t>
      </w:r>
      <w:r w:rsidR="00442E48">
        <w:rPr>
          <w:rFonts w:ascii="Aptos" w:hAnsi="Aptos"/>
          <w:i/>
          <w:iCs/>
        </w:rPr>
        <w:t xml:space="preserve">a utility </w:t>
      </w:r>
      <w:r w:rsidR="0071559C" w:rsidRPr="009D3512">
        <w:rPr>
          <w:rFonts w:ascii="Aptos" w:hAnsi="Aptos"/>
          <w:i/>
          <w:iCs/>
        </w:rPr>
        <w:t xml:space="preserve">TBD </w:t>
      </w:r>
      <w:r w:rsidR="00B25ECA">
        <w:rPr>
          <w:rFonts w:ascii="Aptos" w:hAnsi="Aptos"/>
          <w:i/>
          <w:iCs/>
        </w:rPr>
        <w:t>l</w:t>
      </w:r>
      <w:r w:rsidR="00B25ECA" w:rsidRPr="009D3512">
        <w:rPr>
          <w:rFonts w:ascii="Aptos" w:hAnsi="Aptos"/>
          <w:i/>
          <w:iCs/>
        </w:rPr>
        <w:t>ocation</w:t>
      </w:r>
      <w:r w:rsidR="00442E48">
        <w:rPr>
          <w:rFonts w:ascii="Aptos" w:hAnsi="Aptos"/>
          <w:i/>
          <w:iCs/>
        </w:rPr>
        <w:t>(</w:t>
      </w:r>
      <w:r w:rsidR="0071559C" w:rsidRPr="009D3512">
        <w:rPr>
          <w:rFonts w:ascii="Aptos" w:hAnsi="Aptos"/>
          <w:i/>
          <w:iCs/>
        </w:rPr>
        <w:t>s</w:t>
      </w:r>
      <w:r w:rsidR="00442E48">
        <w:rPr>
          <w:rFonts w:ascii="Aptos" w:hAnsi="Aptos"/>
          <w:i/>
          <w:iCs/>
        </w:rPr>
        <w:t>)</w:t>
      </w:r>
      <w:r w:rsidR="0071559C" w:rsidRPr="009D3512">
        <w:rPr>
          <w:rFonts w:ascii="Aptos" w:hAnsi="Aptos"/>
          <w:i/>
          <w:iCs/>
        </w:rPr>
        <w:t>.</w:t>
      </w:r>
    </w:p>
    <w:p w14:paraId="04EBCF18" w14:textId="1D5764AF" w:rsidR="002E5C1D" w:rsidRPr="009D3512" w:rsidRDefault="0071559C" w:rsidP="002E5C1D">
      <w:pPr>
        <w:pStyle w:val="ListParagraph"/>
        <w:numPr>
          <w:ilvl w:val="0"/>
          <w:numId w:val="21"/>
        </w:numPr>
        <w:rPr>
          <w:rFonts w:ascii="Aptos" w:hAnsi="Aptos"/>
          <w:i/>
          <w:iCs/>
        </w:rPr>
      </w:pPr>
      <w:r w:rsidRPr="009D3512">
        <w:rPr>
          <w:rFonts w:ascii="Aptos" w:hAnsi="Aptos"/>
          <w:i/>
          <w:iCs/>
        </w:rPr>
        <w:t>The rest station area</w:t>
      </w:r>
      <w:r w:rsidR="0062402D" w:rsidRPr="009D3512">
        <w:rPr>
          <w:rFonts w:ascii="Aptos" w:hAnsi="Aptos"/>
          <w:i/>
          <w:iCs/>
        </w:rPr>
        <w:t>(</w:t>
      </w:r>
      <w:r w:rsidRPr="009D3512">
        <w:rPr>
          <w:rFonts w:ascii="Aptos" w:hAnsi="Aptos"/>
          <w:i/>
          <w:iCs/>
        </w:rPr>
        <w:t>s</w:t>
      </w:r>
      <w:r w:rsidR="0062402D" w:rsidRPr="009D3512">
        <w:rPr>
          <w:rFonts w:ascii="Aptos" w:hAnsi="Aptos"/>
          <w:i/>
          <w:iCs/>
        </w:rPr>
        <w:t>)</w:t>
      </w:r>
      <w:r w:rsidRPr="009D3512">
        <w:rPr>
          <w:rFonts w:ascii="Aptos" w:hAnsi="Aptos"/>
          <w:i/>
          <w:iCs/>
        </w:rPr>
        <w:t xml:space="preserve"> are TBD </w:t>
      </w:r>
      <w:r w:rsidR="00B25ECA">
        <w:rPr>
          <w:rFonts w:ascii="Aptos" w:hAnsi="Aptos"/>
          <w:i/>
          <w:iCs/>
        </w:rPr>
        <w:t>l</w:t>
      </w:r>
      <w:r w:rsidR="00B25ECA" w:rsidRPr="009D3512">
        <w:rPr>
          <w:rFonts w:ascii="Aptos" w:hAnsi="Aptos"/>
          <w:i/>
          <w:iCs/>
        </w:rPr>
        <w:t>ocation</w:t>
      </w:r>
      <w:r w:rsidRPr="009D3512">
        <w:rPr>
          <w:rFonts w:ascii="Aptos" w:hAnsi="Aptos"/>
          <w:i/>
          <w:iCs/>
        </w:rPr>
        <w:t>(s)</w:t>
      </w:r>
      <w:r w:rsidR="0062402D" w:rsidRPr="009D3512">
        <w:rPr>
          <w:rFonts w:ascii="Aptos" w:hAnsi="Aptos"/>
          <w:i/>
          <w:iCs/>
        </w:rPr>
        <w:t>.</w:t>
      </w:r>
      <w:r w:rsidR="002E5C1D" w:rsidRPr="009D3512">
        <w:rPr>
          <w:rFonts w:ascii="Aptos" w:hAnsi="Aptos"/>
          <w:i/>
          <w:iCs/>
        </w:rPr>
        <w:t xml:space="preserve"> </w:t>
      </w:r>
    </w:p>
    <w:p w14:paraId="459975AC" w14:textId="6C19E724" w:rsidR="0071559C" w:rsidRPr="009D3512" w:rsidRDefault="002E5C1D" w:rsidP="002E5C1D">
      <w:pPr>
        <w:pStyle w:val="ListParagraph"/>
        <w:numPr>
          <w:ilvl w:val="0"/>
          <w:numId w:val="21"/>
        </w:numPr>
        <w:rPr>
          <w:rFonts w:ascii="Aptos" w:hAnsi="Aptos"/>
          <w:i/>
          <w:iCs/>
        </w:rPr>
      </w:pPr>
      <w:r w:rsidRPr="009D3512">
        <w:rPr>
          <w:rFonts w:ascii="Aptos" w:hAnsi="Aptos"/>
          <w:i/>
          <w:iCs/>
        </w:rPr>
        <w:t xml:space="preserve">An area will be available at TBD </w:t>
      </w:r>
      <w:r w:rsidR="00B25ECA">
        <w:rPr>
          <w:rFonts w:ascii="Aptos" w:hAnsi="Aptos"/>
          <w:i/>
          <w:iCs/>
        </w:rPr>
        <w:t>l</w:t>
      </w:r>
      <w:r w:rsidR="00B25ECA" w:rsidRPr="009D3512">
        <w:rPr>
          <w:rFonts w:ascii="Aptos" w:hAnsi="Aptos"/>
          <w:i/>
          <w:iCs/>
        </w:rPr>
        <w:t xml:space="preserve">ocation </w:t>
      </w:r>
      <w:r w:rsidRPr="009D3512">
        <w:rPr>
          <w:rFonts w:ascii="Aptos" w:hAnsi="Aptos"/>
          <w:i/>
          <w:iCs/>
        </w:rPr>
        <w:t xml:space="preserve">for </w:t>
      </w:r>
      <w:r w:rsidR="00B25ECA">
        <w:rPr>
          <w:rFonts w:ascii="Aptos" w:hAnsi="Aptos"/>
          <w:i/>
          <w:iCs/>
        </w:rPr>
        <w:t>u</w:t>
      </w:r>
      <w:r w:rsidR="00B25ECA" w:rsidRPr="009D3512">
        <w:rPr>
          <w:rFonts w:ascii="Aptos" w:hAnsi="Aptos"/>
          <w:i/>
          <w:iCs/>
        </w:rPr>
        <w:t xml:space="preserve">tility </w:t>
      </w:r>
      <w:r w:rsidRPr="009D3512">
        <w:rPr>
          <w:rFonts w:ascii="Aptos" w:hAnsi="Aptos"/>
          <w:i/>
          <w:iCs/>
        </w:rPr>
        <w:t xml:space="preserve">field crews to rest at night, if needed. </w:t>
      </w:r>
    </w:p>
    <w:p w14:paraId="5988F284" w14:textId="77777777" w:rsidR="002E5C1D" w:rsidRPr="009D3512" w:rsidRDefault="002E5C1D" w:rsidP="002E5C1D">
      <w:pPr>
        <w:pStyle w:val="ListParagraph"/>
        <w:ind w:left="1440"/>
        <w:rPr>
          <w:rFonts w:ascii="Aptos" w:hAnsi="Aptos"/>
          <w:i/>
          <w:iCs/>
        </w:rPr>
      </w:pPr>
    </w:p>
    <w:p w14:paraId="4DC5F7D9" w14:textId="31FF012B" w:rsidR="005F4B00" w:rsidRPr="009D3512" w:rsidRDefault="005F4B00" w:rsidP="005F4B00">
      <w:pPr>
        <w:pStyle w:val="ListParagraph"/>
        <w:numPr>
          <w:ilvl w:val="0"/>
          <w:numId w:val="22"/>
        </w:numPr>
        <w:rPr>
          <w:rFonts w:ascii="Aptos" w:hAnsi="Aptos"/>
          <w:i/>
          <w:iCs/>
        </w:rPr>
      </w:pPr>
      <w:r w:rsidRPr="009D3512">
        <w:rPr>
          <w:rFonts w:ascii="Aptos" w:hAnsi="Aptos"/>
          <w:i/>
          <w:iCs/>
        </w:rPr>
        <w:t>Phone Team</w:t>
      </w:r>
    </w:p>
    <w:p w14:paraId="3E863367" w14:textId="3B8E5389" w:rsidR="005F4B00" w:rsidRPr="009D3512" w:rsidRDefault="0029106A" w:rsidP="005F4B00">
      <w:pPr>
        <w:ind w:left="360"/>
        <w:rPr>
          <w:rFonts w:ascii="Aptos" w:hAnsi="Aptos"/>
          <w:i/>
          <w:iCs/>
        </w:rPr>
      </w:pPr>
      <w:r w:rsidRPr="009D3512">
        <w:rPr>
          <w:rFonts w:ascii="Aptos" w:hAnsi="Aptos"/>
          <w:i/>
          <w:iCs/>
        </w:rPr>
        <w:t xml:space="preserve">Information collected by the Phone Team shall be entered into a database to assist the </w:t>
      </w:r>
      <w:r w:rsidR="0077449E" w:rsidRPr="009D3512">
        <w:rPr>
          <w:rFonts w:ascii="Aptos" w:hAnsi="Aptos"/>
          <w:i/>
          <w:iCs/>
        </w:rPr>
        <w:t>Incident Commander</w:t>
      </w:r>
      <w:r w:rsidRPr="009D3512">
        <w:rPr>
          <w:rFonts w:ascii="Aptos" w:hAnsi="Aptos"/>
          <w:i/>
          <w:iCs/>
        </w:rPr>
        <w:t xml:space="preserve"> in determining work tasks. </w:t>
      </w:r>
    </w:p>
    <w:p w14:paraId="26651273" w14:textId="40509D26" w:rsidR="005F4B00" w:rsidRPr="009D3512" w:rsidRDefault="005F4B00" w:rsidP="005F4B00">
      <w:pPr>
        <w:pStyle w:val="ListParagraph"/>
        <w:numPr>
          <w:ilvl w:val="0"/>
          <w:numId w:val="22"/>
        </w:numPr>
        <w:rPr>
          <w:rFonts w:ascii="Aptos" w:hAnsi="Aptos"/>
          <w:i/>
          <w:iCs/>
        </w:rPr>
      </w:pPr>
      <w:r w:rsidRPr="009D3512">
        <w:rPr>
          <w:rFonts w:ascii="Aptos" w:hAnsi="Aptos"/>
          <w:i/>
          <w:iCs/>
        </w:rPr>
        <w:t>Warehouse Materials Delivery Team</w:t>
      </w:r>
    </w:p>
    <w:p w14:paraId="57EEE83C" w14:textId="2965EE8F" w:rsidR="0029106A" w:rsidRPr="009D3512" w:rsidRDefault="00FD0014" w:rsidP="0029106A">
      <w:pPr>
        <w:ind w:left="360"/>
        <w:rPr>
          <w:rFonts w:ascii="Aptos" w:hAnsi="Aptos"/>
          <w:i/>
          <w:iCs/>
        </w:rPr>
      </w:pPr>
      <w:r w:rsidRPr="009D3512">
        <w:rPr>
          <w:rFonts w:ascii="Aptos" w:hAnsi="Aptos"/>
          <w:i/>
          <w:iCs/>
        </w:rPr>
        <w:t xml:space="preserve">Warehouse personnel shall be responsible for preparing and delivery emergency materials to staging locations. </w:t>
      </w:r>
    </w:p>
    <w:p w14:paraId="55CCC5BA" w14:textId="313125C4" w:rsidR="005F4B00" w:rsidRPr="009D3512" w:rsidRDefault="005F4B00" w:rsidP="005F4B00">
      <w:pPr>
        <w:pStyle w:val="ListParagraph"/>
        <w:numPr>
          <w:ilvl w:val="0"/>
          <w:numId w:val="22"/>
        </w:numPr>
        <w:rPr>
          <w:rFonts w:ascii="Aptos" w:hAnsi="Aptos"/>
          <w:i/>
          <w:iCs/>
        </w:rPr>
      </w:pPr>
      <w:r w:rsidRPr="009D3512">
        <w:rPr>
          <w:rFonts w:ascii="Aptos" w:hAnsi="Aptos"/>
          <w:i/>
          <w:iCs/>
        </w:rPr>
        <w:lastRenderedPageBreak/>
        <w:t>Miscellaneous</w:t>
      </w:r>
    </w:p>
    <w:p w14:paraId="001F749E" w14:textId="342F2088" w:rsidR="00365A65" w:rsidRPr="009D3512" w:rsidRDefault="00365A65" w:rsidP="00365A65">
      <w:pPr>
        <w:ind w:left="360"/>
        <w:rPr>
          <w:rFonts w:ascii="Aptos" w:hAnsi="Aptos"/>
          <w:i/>
          <w:iCs/>
        </w:rPr>
      </w:pPr>
      <w:r w:rsidRPr="009D3512">
        <w:rPr>
          <w:rFonts w:ascii="Aptos" w:hAnsi="Aptos"/>
          <w:i/>
          <w:iCs/>
        </w:rPr>
        <w:t xml:space="preserve">Utility employees shall be utilized as Liaisons. </w:t>
      </w:r>
    </w:p>
    <w:p w14:paraId="0A79052E" w14:textId="0D2E8F15" w:rsidR="009C7A6A" w:rsidRPr="00E835C8" w:rsidRDefault="009C7A6A" w:rsidP="009C7A6A">
      <w:pPr>
        <w:pStyle w:val="Heading2"/>
        <w:rPr>
          <w:rFonts w:ascii="Aptos" w:hAnsi="Aptos"/>
        </w:rPr>
      </w:pPr>
      <w:bookmarkStart w:id="23" w:name="_Toc213330744"/>
      <w:r w:rsidRPr="00E835C8">
        <w:rPr>
          <w:rFonts w:ascii="Aptos" w:hAnsi="Aptos"/>
        </w:rPr>
        <w:t>External and Internal Messaging &amp; Engagement</w:t>
      </w:r>
      <w:bookmarkEnd w:id="23"/>
    </w:p>
    <w:p w14:paraId="5FC85C86" w14:textId="77777777" w:rsidR="009C7A6A" w:rsidRPr="00E835C8" w:rsidRDefault="009C7A6A" w:rsidP="009C7A6A">
      <w:pPr>
        <w:rPr>
          <w:rFonts w:ascii="Aptos" w:hAnsi="Aptos"/>
          <w:i/>
          <w:iCs/>
        </w:rPr>
      </w:pPr>
      <w:r w:rsidRPr="00E835C8">
        <w:rPr>
          <w:rFonts w:ascii="Aptos" w:hAnsi="Aptos"/>
          <w:i/>
          <w:iCs/>
        </w:rPr>
        <w:t>Communication during an incident is critical to relay information to employees, government agencies, the public, the media, and others about potential risks to health, infrastructure, and the environment. This information should be presented in a timely and accurate manner to enhance understanding of an incident, build trust and credibility, encourage constructive dialogue, and provide guidance on appropriate protective actions following the incident.</w:t>
      </w:r>
    </w:p>
    <w:p w14:paraId="26265BA6" w14:textId="7FF14203" w:rsidR="00567D56" w:rsidRPr="00E835C8" w:rsidRDefault="00393218" w:rsidP="009C7A6A">
      <w:pPr>
        <w:rPr>
          <w:rFonts w:ascii="Aptos" w:hAnsi="Aptos"/>
          <w:i/>
          <w:iCs/>
        </w:rPr>
      </w:pPr>
      <w:r w:rsidRPr="00E835C8">
        <w:rPr>
          <w:rFonts w:ascii="Aptos" w:hAnsi="Aptos"/>
          <w:i/>
          <w:iCs/>
        </w:rPr>
        <w:t>You can also reference t</w:t>
      </w:r>
      <w:r w:rsidR="003D130C" w:rsidRPr="00E835C8">
        <w:rPr>
          <w:rFonts w:ascii="Aptos" w:hAnsi="Aptos"/>
          <w:i/>
          <w:iCs/>
        </w:rPr>
        <w:t xml:space="preserve">he </w:t>
      </w:r>
      <w:hyperlink r:id="rId19" w:history="1">
        <w:r w:rsidR="003D130C" w:rsidRPr="00E835C8">
          <w:rPr>
            <w:rStyle w:val="Hyperlink"/>
            <w:rFonts w:ascii="Aptos" w:hAnsi="Aptos"/>
            <w:i/>
            <w:iCs/>
          </w:rPr>
          <w:t>Public Power Storm Communications Guide</w:t>
        </w:r>
      </w:hyperlink>
      <w:r w:rsidR="003D130C" w:rsidRPr="00E835C8">
        <w:rPr>
          <w:rFonts w:ascii="Aptos" w:hAnsi="Aptos"/>
          <w:i/>
          <w:iCs/>
        </w:rPr>
        <w:t xml:space="preserve"> </w:t>
      </w:r>
      <w:r w:rsidR="001D5E5A" w:rsidRPr="00E835C8">
        <w:rPr>
          <w:rFonts w:ascii="Aptos" w:hAnsi="Aptos"/>
          <w:i/>
          <w:iCs/>
        </w:rPr>
        <w:t xml:space="preserve">for </w:t>
      </w:r>
      <w:r w:rsidR="003D130C" w:rsidRPr="00E835C8">
        <w:rPr>
          <w:rFonts w:ascii="Aptos" w:hAnsi="Aptos"/>
          <w:i/>
          <w:iCs/>
        </w:rPr>
        <w:t xml:space="preserve">tips and best practices to communicate effectively before, during, and after a storm.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56"/>
        <w:gridCol w:w="2179"/>
        <w:gridCol w:w="2154"/>
      </w:tblGrid>
      <w:tr w:rsidR="009C7A6A" w:rsidRPr="00E835C8" w14:paraId="1A426B42" w14:textId="77777777" w:rsidTr="00D07BA9">
        <w:tc>
          <w:tcPr>
            <w:tcW w:w="2214" w:type="dxa"/>
          </w:tcPr>
          <w:p w14:paraId="24925DF8" w14:textId="77777777" w:rsidR="009C7A6A" w:rsidRPr="00E835C8" w:rsidRDefault="009C7A6A">
            <w:pPr>
              <w:rPr>
                <w:rFonts w:ascii="Aptos" w:hAnsi="Aptos"/>
                <w:b/>
                <w:bCs/>
              </w:rPr>
            </w:pPr>
            <w:r w:rsidRPr="00E835C8">
              <w:rPr>
                <w:rFonts w:ascii="Aptos" w:hAnsi="Aptos"/>
                <w:b/>
                <w:bCs/>
              </w:rPr>
              <w:t>Time</w:t>
            </w:r>
          </w:p>
        </w:tc>
        <w:tc>
          <w:tcPr>
            <w:tcW w:w="2214" w:type="dxa"/>
          </w:tcPr>
          <w:p w14:paraId="1E2BAC0B" w14:textId="77777777" w:rsidR="009C7A6A" w:rsidRPr="00E835C8" w:rsidRDefault="009C7A6A">
            <w:pPr>
              <w:rPr>
                <w:rFonts w:ascii="Aptos" w:hAnsi="Aptos"/>
                <w:b/>
                <w:bCs/>
              </w:rPr>
            </w:pPr>
            <w:r w:rsidRPr="00E835C8">
              <w:rPr>
                <w:rFonts w:ascii="Aptos" w:hAnsi="Aptos"/>
                <w:b/>
                <w:bCs/>
              </w:rPr>
              <w:t>Contact</w:t>
            </w:r>
          </w:p>
        </w:tc>
        <w:tc>
          <w:tcPr>
            <w:tcW w:w="2214" w:type="dxa"/>
          </w:tcPr>
          <w:p w14:paraId="0C73D746" w14:textId="77777777" w:rsidR="009C7A6A" w:rsidRPr="00E835C8" w:rsidRDefault="009C7A6A">
            <w:pPr>
              <w:rPr>
                <w:rFonts w:ascii="Aptos" w:hAnsi="Aptos"/>
                <w:b/>
                <w:bCs/>
              </w:rPr>
            </w:pPr>
            <w:r w:rsidRPr="00E835C8">
              <w:rPr>
                <w:rFonts w:ascii="Aptos" w:hAnsi="Aptos"/>
                <w:b/>
                <w:bCs/>
              </w:rPr>
              <w:t>Communication Method</w:t>
            </w:r>
          </w:p>
        </w:tc>
        <w:tc>
          <w:tcPr>
            <w:tcW w:w="2214" w:type="dxa"/>
          </w:tcPr>
          <w:p w14:paraId="53165186" w14:textId="77777777" w:rsidR="009C7A6A" w:rsidRPr="00E835C8" w:rsidRDefault="009C7A6A">
            <w:pPr>
              <w:rPr>
                <w:rFonts w:ascii="Aptos" w:hAnsi="Aptos"/>
                <w:b/>
                <w:bCs/>
              </w:rPr>
            </w:pPr>
            <w:r w:rsidRPr="00E835C8">
              <w:rPr>
                <w:rFonts w:ascii="Aptos" w:hAnsi="Aptos"/>
                <w:b/>
                <w:bCs/>
              </w:rPr>
              <w:t>Description</w:t>
            </w:r>
          </w:p>
        </w:tc>
      </w:tr>
      <w:tr w:rsidR="009C7A6A" w:rsidRPr="00E835C8" w14:paraId="470109B3" w14:textId="77777777" w:rsidTr="00D07BA9">
        <w:tc>
          <w:tcPr>
            <w:tcW w:w="2214" w:type="dxa"/>
          </w:tcPr>
          <w:p w14:paraId="011973D5" w14:textId="77777777" w:rsidR="009C7A6A" w:rsidRPr="00E835C8" w:rsidRDefault="009C7A6A">
            <w:pPr>
              <w:rPr>
                <w:rFonts w:ascii="Aptos" w:hAnsi="Aptos"/>
              </w:rPr>
            </w:pPr>
            <w:r w:rsidRPr="00E835C8">
              <w:rPr>
                <w:rFonts w:ascii="Aptos" w:hAnsi="Aptos"/>
              </w:rPr>
              <w:t>I + 0 Minutes: First Impacts (I) Observed</w:t>
            </w:r>
          </w:p>
        </w:tc>
        <w:tc>
          <w:tcPr>
            <w:tcW w:w="2214" w:type="dxa"/>
          </w:tcPr>
          <w:p w14:paraId="487D7657" w14:textId="77777777" w:rsidR="009C7A6A" w:rsidRPr="00E835C8" w:rsidRDefault="009C7A6A">
            <w:pPr>
              <w:rPr>
                <w:rFonts w:ascii="Aptos" w:hAnsi="Aptos"/>
              </w:rPr>
            </w:pPr>
            <w:r w:rsidRPr="00E835C8">
              <w:rPr>
                <w:rFonts w:ascii="Aptos" w:hAnsi="Aptos"/>
              </w:rPr>
              <w:t>General Manager</w:t>
            </w:r>
          </w:p>
        </w:tc>
        <w:tc>
          <w:tcPr>
            <w:tcW w:w="2214" w:type="dxa"/>
          </w:tcPr>
          <w:p w14:paraId="1031B7C8" w14:textId="77777777" w:rsidR="009C7A6A" w:rsidRPr="00E835C8" w:rsidRDefault="009C7A6A">
            <w:pPr>
              <w:rPr>
                <w:rFonts w:ascii="Aptos" w:hAnsi="Aptos"/>
              </w:rPr>
            </w:pPr>
            <w:r w:rsidRPr="00E835C8">
              <w:rPr>
                <w:rFonts w:ascii="Aptos" w:hAnsi="Aptos"/>
              </w:rPr>
              <w:t>Cell or Microsoft Teams</w:t>
            </w:r>
          </w:p>
        </w:tc>
        <w:tc>
          <w:tcPr>
            <w:tcW w:w="2214" w:type="dxa"/>
          </w:tcPr>
          <w:p w14:paraId="5E64403B" w14:textId="77777777" w:rsidR="009C7A6A" w:rsidRPr="00E835C8" w:rsidRDefault="009C7A6A">
            <w:pPr>
              <w:rPr>
                <w:rFonts w:ascii="Aptos" w:hAnsi="Aptos"/>
              </w:rPr>
            </w:pPr>
            <w:r w:rsidRPr="00E835C8">
              <w:rPr>
                <w:rFonts w:ascii="Aptos" w:hAnsi="Aptos"/>
              </w:rPr>
              <w:t>Inform utility leadership of the situation</w:t>
            </w:r>
          </w:p>
        </w:tc>
      </w:tr>
      <w:tr w:rsidR="009C7A6A" w:rsidRPr="00E835C8" w14:paraId="4037EE4F" w14:textId="77777777" w:rsidTr="00D07BA9">
        <w:tc>
          <w:tcPr>
            <w:tcW w:w="2214" w:type="dxa"/>
          </w:tcPr>
          <w:p w14:paraId="0DDDF1F2" w14:textId="77777777" w:rsidR="009C7A6A" w:rsidRPr="00E835C8" w:rsidRDefault="009C7A6A">
            <w:pPr>
              <w:rPr>
                <w:rFonts w:ascii="Aptos" w:hAnsi="Aptos"/>
              </w:rPr>
            </w:pPr>
            <w:r w:rsidRPr="00E835C8">
              <w:rPr>
                <w:rFonts w:ascii="Aptos" w:hAnsi="Aptos"/>
              </w:rPr>
              <w:t>I + 1 Hour</w:t>
            </w:r>
          </w:p>
        </w:tc>
        <w:tc>
          <w:tcPr>
            <w:tcW w:w="2214" w:type="dxa"/>
          </w:tcPr>
          <w:p w14:paraId="16978332" w14:textId="77777777" w:rsidR="009C7A6A" w:rsidRPr="00E835C8" w:rsidRDefault="009C7A6A">
            <w:pPr>
              <w:rPr>
                <w:rFonts w:ascii="Aptos" w:hAnsi="Aptos"/>
              </w:rPr>
            </w:pPr>
            <w:r w:rsidRPr="00E835C8">
              <w:rPr>
                <w:rFonts w:ascii="Aptos" w:hAnsi="Aptos"/>
              </w:rPr>
              <w:t>Designated State Coordinator</w:t>
            </w:r>
          </w:p>
        </w:tc>
        <w:tc>
          <w:tcPr>
            <w:tcW w:w="2214" w:type="dxa"/>
          </w:tcPr>
          <w:p w14:paraId="4D90C412" w14:textId="77777777" w:rsidR="009C7A6A" w:rsidRPr="00E835C8" w:rsidRDefault="009C7A6A">
            <w:pPr>
              <w:rPr>
                <w:rFonts w:ascii="Aptos" w:hAnsi="Aptos"/>
              </w:rPr>
            </w:pPr>
            <w:r w:rsidRPr="00E835C8">
              <w:rPr>
                <w:rFonts w:ascii="Aptos" w:hAnsi="Aptos"/>
              </w:rPr>
              <w:t xml:space="preserve">Cell </w:t>
            </w:r>
          </w:p>
        </w:tc>
        <w:tc>
          <w:tcPr>
            <w:tcW w:w="2214" w:type="dxa"/>
          </w:tcPr>
          <w:p w14:paraId="45BEB524" w14:textId="77777777" w:rsidR="009C7A6A" w:rsidRPr="00E835C8" w:rsidRDefault="009C7A6A">
            <w:pPr>
              <w:rPr>
                <w:rFonts w:ascii="Aptos" w:hAnsi="Aptos"/>
              </w:rPr>
            </w:pPr>
            <w:r w:rsidRPr="00E835C8">
              <w:rPr>
                <w:rFonts w:ascii="Aptos" w:hAnsi="Aptos"/>
              </w:rPr>
              <w:t>Provide situation awareness</w:t>
            </w:r>
          </w:p>
        </w:tc>
      </w:tr>
      <w:tr w:rsidR="009C7A6A" w:rsidRPr="00E835C8" w14:paraId="17FF0A8D" w14:textId="77777777" w:rsidTr="00D07BA9">
        <w:tc>
          <w:tcPr>
            <w:tcW w:w="2214" w:type="dxa"/>
          </w:tcPr>
          <w:p w14:paraId="3CBE2A6F" w14:textId="77777777" w:rsidR="009C7A6A" w:rsidRPr="00E835C8" w:rsidRDefault="009C7A6A">
            <w:pPr>
              <w:rPr>
                <w:rFonts w:ascii="Aptos" w:hAnsi="Aptos"/>
                <w:b/>
                <w:bCs/>
              </w:rPr>
            </w:pPr>
          </w:p>
        </w:tc>
        <w:tc>
          <w:tcPr>
            <w:tcW w:w="2214" w:type="dxa"/>
          </w:tcPr>
          <w:p w14:paraId="666EC714" w14:textId="77777777" w:rsidR="009C7A6A" w:rsidRPr="00E835C8" w:rsidRDefault="009C7A6A">
            <w:pPr>
              <w:rPr>
                <w:rFonts w:ascii="Aptos" w:hAnsi="Aptos"/>
                <w:b/>
                <w:bCs/>
              </w:rPr>
            </w:pPr>
          </w:p>
        </w:tc>
        <w:tc>
          <w:tcPr>
            <w:tcW w:w="2214" w:type="dxa"/>
          </w:tcPr>
          <w:p w14:paraId="42D8338A" w14:textId="77777777" w:rsidR="009C7A6A" w:rsidRPr="00E835C8" w:rsidRDefault="009C7A6A">
            <w:pPr>
              <w:rPr>
                <w:rFonts w:ascii="Aptos" w:hAnsi="Aptos"/>
                <w:b/>
                <w:bCs/>
              </w:rPr>
            </w:pPr>
          </w:p>
        </w:tc>
        <w:tc>
          <w:tcPr>
            <w:tcW w:w="2214" w:type="dxa"/>
          </w:tcPr>
          <w:p w14:paraId="7B3E16D6" w14:textId="77777777" w:rsidR="009C7A6A" w:rsidRPr="00E835C8" w:rsidRDefault="009C7A6A">
            <w:pPr>
              <w:rPr>
                <w:rFonts w:ascii="Aptos" w:hAnsi="Aptos"/>
                <w:b/>
                <w:bCs/>
              </w:rPr>
            </w:pPr>
          </w:p>
        </w:tc>
      </w:tr>
      <w:tr w:rsidR="009C7A6A" w:rsidRPr="00E835C8" w14:paraId="568D7626" w14:textId="77777777" w:rsidTr="00D07BA9">
        <w:tc>
          <w:tcPr>
            <w:tcW w:w="2214" w:type="dxa"/>
          </w:tcPr>
          <w:p w14:paraId="2E4491F9" w14:textId="77777777" w:rsidR="009C7A6A" w:rsidRPr="00E835C8" w:rsidRDefault="009C7A6A">
            <w:pPr>
              <w:rPr>
                <w:rFonts w:ascii="Aptos" w:hAnsi="Aptos"/>
                <w:b/>
                <w:bCs/>
              </w:rPr>
            </w:pPr>
          </w:p>
        </w:tc>
        <w:tc>
          <w:tcPr>
            <w:tcW w:w="2214" w:type="dxa"/>
          </w:tcPr>
          <w:p w14:paraId="17A0D3A1" w14:textId="77777777" w:rsidR="009C7A6A" w:rsidRPr="00E835C8" w:rsidRDefault="009C7A6A">
            <w:pPr>
              <w:rPr>
                <w:rFonts w:ascii="Aptos" w:hAnsi="Aptos"/>
                <w:b/>
                <w:bCs/>
              </w:rPr>
            </w:pPr>
          </w:p>
        </w:tc>
        <w:tc>
          <w:tcPr>
            <w:tcW w:w="2214" w:type="dxa"/>
          </w:tcPr>
          <w:p w14:paraId="0FE3769F" w14:textId="77777777" w:rsidR="009C7A6A" w:rsidRPr="00E835C8" w:rsidRDefault="009C7A6A">
            <w:pPr>
              <w:rPr>
                <w:rFonts w:ascii="Aptos" w:hAnsi="Aptos"/>
                <w:b/>
                <w:bCs/>
              </w:rPr>
            </w:pPr>
          </w:p>
        </w:tc>
        <w:tc>
          <w:tcPr>
            <w:tcW w:w="2214" w:type="dxa"/>
          </w:tcPr>
          <w:p w14:paraId="244A6EE8" w14:textId="77777777" w:rsidR="009C7A6A" w:rsidRPr="00E835C8" w:rsidRDefault="009C7A6A">
            <w:pPr>
              <w:rPr>
                <w:rFonts w:ascii="Aptos" w:hAnsi="Aptos"/>
                <w:b/>
                <w:bCs/>
              </w:rPr>
            </w:pPr>
          </w:p>
        </w:tc>
      </w:tr>
      <w:tr w:rsidR="009C7A6A" w:rsidRPr="00E835C8" w14:paraId="637E4F20" w14:textId="77777777" w:rsidTr="00D07BA9">
        <w:tc>
          <w:tcPr>
            <w:tcW w:w="2214" w:type="dxa"/>
          </w:tcPr>
          <w:p w14:paraId="0BFA6EAB" w14:textId="77777777" w:rsidR="009C7A6A" w:rsidRPr="00E835C8" w:rsidRDefault="009C7A6A">
            <w:pPr>
              <w:rPr>
                <w:rFonts w:ascii="Aptos" w:hAnsi="Aptos"/>
                <w:b/>
                <w:bCs/>
              </w:rPr>
            </w:pPr>
          </w:p>
        </w:tc>
        <w:tc>
          <w:tcPr>
            <w:tcW w:w="2214" w:type="dxa"/>
          </w:tcPr>
          <w:p w14:paraId="217447F3" w14:textId="77777777" w:rsidR="009C7A6A" w:rsidRPr="00E835C8" w:rsidRDefault="009C7A6A">
            <w:pPr>
              <w:rPr>
                <w:rFonts w:ascii="Aptos" w:hAnsi="Aptos"/>
                <w:b/>
                <w:bCs/>
              </w:rPr>
            </w:pPr>
          </w:p>
        </w:tc>
        <w:tc>
          <w:tcPr>
            <w:tcW w:w="2214" w:type="dxa"/>
          </w:tcPr>
          <w:p w14:paraId="04F9071A" w14:textId="77777777" w:rsidR="009C7A6A" w:rsidRPr="00E835C8" w:rsidRDefault="009C7A6A">
            <w:pPr>
              <w:rPr>
                <w:rFonts w:ascii="Aptos" w:hAnsi="Aptos"/>
                <w:b/>
                <w:bCs/>
              </w:rPr>
            </w:pPr>
          </w:p>
        </w:tc>
        <w:tc>
          <w:tcPr>
            <w:tcW w:w="2214" w:type="dxa"/>
          </w:tcPr>
          <w:p w14:paraId="60923168" w14:textId="77777777" w:rsidR="009C7A6A" w:rsidRPr="00E835C8" w:rsidRDefault="009C7A6A">
            <w:pPr>
              <w:rPr>
                <w:rFonts w:ascii="Aptos" w:hAnsi="Aptos"/>
                <w:b/>
                <w:bCs/>
              </w:rPr>
            </w:pPr>
          </w:p>
        </w:tc>
      </w:tr>
      <w:tr w:rsidR="009C7A6A" w:rsidRPr="00E835C8" w14:paraId="1B7B6619" w14:textId="77777777" w:rsidTr="00D07BA9">
        <w:tc>
          <w:tcPr>
            <w:tcW w:w="2214" w:type="dxa"/>
          </w:tcPr>
          <w:p w14:paraId="7FAE717D" w14:textId="77777777" w:rsidR="009C7A6A" w:rsidRPr="00E835C8" w:rsidRDefault="009C7A6A">
            <w:pPr>
              <w:rPr>
                <w:rFonts w:ascii="Aptos" w:hAnsi="Aptos"/>
                <w:b/>
                <w:bCs/>
              </w:rPr>
            </w:pPr>
          </w:p>
        </w:tc>
        <w:tc>
          <w:tcPr>
            <w:tcW w:w="2214" w:type="dxa"/>
          </w:tcPr>
          <w:p w14:paraId="6244B3B5" w14:textId="77777777" w:rsidR="009C7A6A" w:rsidRPr="00E835C8" w:rsidRDefault="009C7A6A">
            <w:pPr>
              <w:rPr>
                <w:rFonts w:ascii="Aptos" w:hAnsi="Aptos"/>
                <w:b/>
                <w:bCs/>
              </w:rPr>
            </w:pPr>
          </w:p>
        </w:tc>
        <w:tc>
          <w:tcPr>
            <w:tcW w:w="2214" w:type="dxa"/>
          </w:tcPr>
          <w:p w14:paraId="00AF04CB" w14:textId="77777777" w:rsidR="009C7A6A" w:rsidRPr="00E835C8" w:rsidRDefault="009C7A6A">
            <w:pPr>
              <w:rPr>
                <w:rFonts w:ascii="Aptos" w:hAnsi="Aptos"/>
                <w:b/>
                <w:bCs/>
              </w:rPr>
            </w:pPr>
          </w:p>
        </w:tc>
        <w:tc>
          <w:tcPr>
            <w:tcW w:w="2214" w:type="dxa"/>
          </w:tcPr>
          <w:p w14:paraId="555791A6" w14:textId="77777777" w:rsidR="009C7A6A" w:rsidRPr="00E835C8" w:rsidRDefault="009C7A6A">
            <w:pPr>
              <w:rPr>
                <w:rFonts w:ascii="Aptos" w:hAnsi="Aptos"/>
                <w:b/>
                <w:bCs/>
              </w:rPr>
            </w:pPr>
          </w:p>
        </w:tc>
      </w:tr>
    </w:tbl>
    <w:p w14:paraId="2C57DBAC" w14:textId="77777777" w:rsidR="009C7A6A" w:rsidRPr="00E835C8" w:rsidRDefault="009C7A6A" w:rsidP="009C7A6A">
      <w:pPr>
        <w:pStyle w:val="Heading2"/>
        <w:rPr>
          <w:rFonts w:ascii="Aptos" w:hAnsi="Aptos"/>
        </w:rPr>
      </w:pPr>
      <w:bookmarkStart w:id="24" w:name="_Toc213330745"/>
      <w:r w:rsidRPr="00E835C8">
        <w:rPr>
          <w:rFonts w:ascii="Aptos" w:hAnsi="Aptos"/>
        </w:rPr>
        <w:t>Communication Equipment Inventory</w:t>
      </w:r>
      <w:bookmarkEnd w:id="2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9C7A6A" w:rsidRPr="00E835C8" w14:paraId="3AE2A562" w14:textId="77777777" w:rsidTr="00D07BA9">
        <w:tc>
          <w:tcPr>
            <w:tcW w:w="2880" w:type="dxa"/>
          </w:tcPr>
          <w:p w14:paraId="41930DC1" w14:textId="77777777" w:rsidR="009C7A6A" w:rsidRPr="00E835C8" w:rsidRDefault="009C7A6A">
            <w:pPr>
              <w:rPr>
                <w:rFonts w:ascii="Aptos" w:hAnsi="Aptos"/>
                <w:b/>
                <w:bCs/>
              </w:rPr>
            </w:pPr>
            <w:r w:rsidRPr="00E835C8">
              <w:rPr>
                <w:rFonts w:ascii="Aptos" w:hAnsi="Aptos"/>
                <w:b/>
                <w:bCs/>
              </w:rPr>
              <w:t>Equipment Type</w:t>
            </w:r>
          </w:p>
        </w:tc>
        <w:tc>
          <w:tcPr>
            <w:tcW w:w="2880" w:type="dxa"/>
          </w:tcPr>
          <w:p w14:paraId="41838EC3" w14:textId="77777777" w:rsidR="009C7A6A" w:rsidRPr="00E835C8" w:rsidRDefault="009C7A6A">
            <w:pPr>
              <w:rPr>
                <w:rFonts w:ascii="Aptos" w:hAnsi="Aptos"/>
                <w:b/>
                <w:bCs/>
              </w:rPr>
            </w:pPr>
            <w:r w:rsidRPr="00E835C8">
              <w:rPr>
                <w:rFonts w:ascii="Aptos" w:hAnsi="Aptos"/>
                <w:b/>
                <w:bCs/>
              </w:rPr>
              <w:t>Quantity</w:t>
            </w:r>
          </w:p>
        </w:tc>
        <w:tc>
          <w:tcPr>
            <w:tcW w:w="2880" w:type="dxa"/>
          </w:tcPr>
          <w:p w14:paraId="6F08AD06" w14:textId="77777777" w:rsidR="009C7A6A" w:rsidRPr="00E835C8" w:rsidRDefault="009C7A6A">
            <w:pPr>
              <w:rPr>
                <w:rFonts w:ascii="Aptos" w:hAnsi="Aptos"/>
                <w:b/>
                <w:bCs/>
              </w:rPr>
            </w:pPr>
            <w:r w:rsidRPr="00E835C8">
              <w:rPr>
                <w:rFonts w:ascii="Aptos" w:hAnsi="Aptos"/>
                <w:b/>
                <w:bCs/>
              </w:rPr>
              <w:t>Location</w:t>
            </w:r>
          </w:p>
        </w:tc>
      </w:tr>
      <w:tr w:rsidR="009C7A6A" w:rsidRPr="00E835C8" w14:paraId="3FAF0EAA" w14:textId="77777777" w:rsidTr="00D07BA9">
        <w:tc>
          <w:tcPr>
            <w:tcW w:w="2880" w:type="dxa"/>
          </w:tcPr>
          <w:p w14:paraId="23EF7127" w14:textId="77777777" w:rsidR="009C7A6A" w:rsidRPr="00E835C8" w:rsidRDefault="009C7A6A">
            <w:pPr>
              <w:rPr>
                <w:rFonts w:ascii="Aptos" w:hAnsi="Aptos"/>
              </w:rPr>
            </w:pPr>
            <w:r w:rsidRPr="00E835C8">
              <w:rPr>
                <w:rFonts w:ascii="Aptos" w:hAnsi="Aptos"/>
              </w:rPr>
              <w:t>Two-way Radios</w:t>
            </w:r>
          </w:p>
        </w:tc>
        <w:tc>
          <w:tcPr>
            <w:tcW w:w="2880" w:type="dxa"/>
          </w:tcPr>
          <w:p w14:paraId="33D4A2C3" w14:textId="77777777" w:rsidR="009C7A6A" w:rsidRPr="00E835C8" w:rsidRDefault="009C7A6A">
            <w:pPr>
              <w:rPr>
                <w:rFonts w:ascii="Aptos" w:hAnsi="Aptos"/>
              </w:rPr>
            </w:pPr>
            <w:r w:rsidRPr="00E835C8">
              <w:rPr>
                <w:rFonts w:ascii="Aptos" w:hAnsi="Aptos"/>
              </w:rPr>
              <w:t>10</w:t>
            </w:r>
          </w:p>
        </w:tc>
        <w:tc>
          <w:tcPr>
            <w:tcW w:w="2880" w:type="dxa"/>
          </w:tcPr>
          <w:p w14:paraId="7F74D227" w14:textId="77777777" w:rsidR="009C7A6A" w:rsidRPr="00E835C8" w:rsidRDefault="009C7A6A">
            <w:pPr>
              <w:rPr>
                <w:rFonts w:ascii="Aptos" w:hAnsi="Aptos"/>
              </w:rPr>
            </w:pPr>
            <w:r w:rsidRPr="00E835C8">
              <w:rPr>
                <w:rFonts w:ascii="Aptos" w:hAnsi="Aptos"/>
              </w:rPr>
              <w:t>Main Office</w:t>
            </w:r>
          </w:p>
        </w:tc>
      </w:tr>
      <w:tr w:rsidR="009C7A6A" w:rsidRPr="00E835C8" w14:paraId="29465536" w14:textId="77777777" w:rsidTr="00D07BA9">
        <w:tc>
          <w:tcPr>
            <w:tcW w:w="2880" w:type="dxa"/>
          </w:tcPr>
          <w:p w14:paraId="39D26A32" w14:textId="77777777" w:rsidR="009C7A6A" w:rsidRPr="00E835C8" w:rsidRDefault="009C7A6A">
            <w:pPr>
              <w:rPr>
                <w:rFonts w:ascii="Aptos" w:hAnsi="Aptos"/>
              </w:rPr>
            </w:pPr>
            <w:r w:rsidRPr="00E835C8">
              <w:rPr>
                <w:rFonts w:ascii="Aptos" w:hAnsi="Aptos"/>
              </w:rPr>
              <w:t>Mobile Phones</w:t>
            </w:r>
          </w:p>
        </w:tc>
        <w:tc>
          <w:tcPr>
            <w:tcW w:w="2880" w:type="dxa"/>
          </w:tcPr>
          <w:p w14:paraId="5840E338" w14:textId="77777777" w:rsidR="009C7A6A" w:rsidRPr="00E835C8" w:rsidRDefault="009C7A6A">
            <w:pPr>
              <w:rPr>
                <w:rFonts w:ascii="Aptos" w:hAnsi="Aptos"/>
              </w:rPr>
            </w:pPr>
          </w:p>
        </w:tc>
        <w:tc>
          <w:tcPr>
            <w:tcW w:w="2880" w:type="dxa"/>
          </w:tcPr>
          <w:p w14:paraId="4C59BA21" w14:textId="77777777" w:rsidR="009C7A6A" w:rsidRPr="00E835C8" w:rsidRDefault="009C7A6A">
            <w:pPr>
              <w:rPr>
                <w:rFonts w:ascii="Aptos" w:hAnsi="Aptos"/>
              </w:rPr>
            </w:pPr>
          </w:p>
        </w:tc>
      </w:tr>
      <w:tr w:rsidR="009C7A6A" w:rsidRPr="00E835C8" w14:paraId="2CC67558" w14:textId="77777777" w:rsidTr="00D07BA9">
        <w:tc>
          <w:tcPr>
            <w:tcW w:w="2880" w:type="dxa"/>
          </w:tcPr>
          <w:p w14:paraId="0A3FCE90" w14:textId="77777777" w:rsidR="009C7A6A" w:rsidRPr="00E835C8" w:rsidRDefault="009C7A6A">
            <w:pPr>
              <w:rPr>
                <w:rFonts w:ascii="Aptos" w:hAnsi="Aptos"/>
              </w:rPr>
            </w:pPr>
            <w:r w:rsidRPr="00E835C8">
              <w:rPr>
                <w:rFonts w:ascii="Aptos" w:hAnsi="Aptos"/>
              </w:rPr>
              <w:t>Satellite Phones</w:t>
            </w:r>
          </w:p>
        </w:tc>
        <w:tc>
          <w:tcPr>
            <w:tcW w:w="2880" w:type="dxa"/>
          </w:tcPr>
          <w:p w14:paraId="4CE42AE6" w14:textId="77777777" w:rsidR="009C7A6A" w:rsidRPr="00E835C8" w:rsidRDefault="009C7A6A">
            <w:pPr>
              <w:rPr>
                <w:rFonts w:ascii="Aptos" w:hAnsi="Aptos"/>
              </w:rPr>
            </w:pPr>
          </w:p>
        </w:tc>
        <w:tc>
          <w:tcPr>
            <w:tcW w:w="2880" w:type="dxa"/>
          </w:tcPr>
          <w:p w14:paraId="684EA96C" w14:textId="77777777" w:rsidR="009C7A6A" w:rsidRPr="00E835C8" w:rsidRDefault="009C7A6A">
            <w:pPr>
              <w:rPr>
                <w:rFonts w:ascii="Aptos" w:hAnsi="Aptos"/>
              </w:rPr>
            </w:pPr>
          </w:p>
        </w:tc>
      </w:tr>
      <w:tr w:rsidR="009C7A6A" w:rsidRPr="00E835C8" w14:paraId="1B6F6C01" w14:textId="77777777" w:rsidTr="00D07BA9">
        <w:tc>
          <w:tcPr>
            <w:tcW w:w="2880" w:type="dxa"/>
          </w:tcPr>
          <w:p w14:paraId="54907407" w14:textId="77777777" w:rsidR="009C7A6A" w:rsidRPr="00E835C8" w:rsidRDefault="009C7A6A">
            <w:pPr>
              <w:rPr>
                <w:rFonts w:ascii="Aptos" w:hAnsi="Aptos"/>
              </w:rPr>
            </w:pPr>
            <w:r w:rsidRPr="00E835C8">
              <w:rPr>
                <w:rFonts w:ascii="Aptos" w:hAnsi="Aptos"/>
              </w:rPr>
              <w:t>Satellite Internet</w:t>
            </w:r>
          </w:p>
        </w:tc>
        <w:tc>
          <w:tcPr>
            <w:tcW w:w="2880" w:type="dxa"/>
          </w:tcPr>
          <w:p w14:paraId="44C02030" w14:textId="77777777" w:rsidR="009C7A6A" w:rsidRPr="00E835C8" w:rsidRDefault="009C7A6A">
            <w:pPr>
              <w:rPr>
                <w:rFonts w:ascii="Aptos" w:hAnsi="Aptos"/>
              </w:rPr>
            </w:pPr>
          </w:p>
        </w:tc>
        <w:tc>
          <w:tcPr>
            <w:tcW w:w="2880" w:type="dxa"/>
          </w:tcPr>
          <w:p w14:paraId="199F9DA4" w14:textId="77777777" w:rsidR="009C7A6A" w:rsidRPr="00E835C8" w:rsidRDefault="009C7A6A">
            <w:pPr>
              <w:rPr>
                <w:rFonts w:ascii="Aptos" w:hAnsi="Aptos"/>
              </w:rPr>
            </w:pPr>
          </w:p>
        </w:tc>
      </w:tr>
    </w:tbl>
    <w:p w14:paraId="4F640645" w14:textId="0CF883EE" w:rsidR="00346B2F" w:rsidRPr="00E835C8" w:rsidRDefault="002051D8" w:rsidP="00346B2F">
      <w:pPr>
        <w:pStyle w:val="Heading2"/>
        <w:rPr>
          <w:rFonts w:ascii="Aptos" w:hAnsi="Aptos"/>
        </w:rPr>
      </w:pPr>
      <w:bookmarkStart w:id="25" w:name="_Toc213330746"/>
      <w:r w:rsidRPr="00E835C8">
        <w:rPr>
          <w:rFonts w:ascii="Aptos" w:hAnsi="Aptos"/>
        </w:rPr>
        <w:t xml:space="preserve">Additional Restoration </w:t>
      </w:r>
      <w:r w:rsidR="009D64BE" w:rsidRPr="00E835C8">
        <w:rPr>
          <w:rFonts w:ascii="Aptos" w:hAnsi="Aptos"/>
        </w:rPr>
        <w:t>Locations</w:t>
      </w:r>
      <w:bookmarkEnd w:id="25"/>
    </w:p>
    <w:p w14:paraId="1658E5B1" w14:textId="77777777" w:rsidR="00C778B8" w:rsidRPr="00E835C8" w:rsidRDefault="009D64BE" w:rsidP="009D64BE">
      <w:pPr>
        <w:rPr>
          <w:rFonts w:ascii="Aptos" w:hAnsi="Aptos"/>
          <w:i/>
          <w:iCs/>
        </w:rPr>
      </w:pPr>
      <w:r w:rsidRPr="00E835C8">
        <w:rPr>
          <w:rFonts w:ascii="Aptos" w:hAnsi="Aptos"/>
          <w:i/>
          <w:iCs/>
        </w:rPr>
        <w:t>Depending on the severity of the event</w:t>
      </w:r>
      <w:r w:rsidR="007528A5" w:rsidRPr="00E835C8">
        <w:rPr>
          <w:rFonts w:ascii="Aptos" w:hAnsi="Aptos"/>
          <w:i/>
          <w:iCs/>
        </w:rPr>
        <w:t xml:space="preserve">, </w:t>
      </w:r>
      <w:r w:rsidR="00D336DB" w:rsidRPr="00E835C8">
        <w:rPr>
          <w:rFonts w:ascii="Aptos" w:hAnsi="Aptos"/>
          <w:i/>
          <w:iCs/>
        </w:rPr>
        <w:t>facilities that you planned on using m</w:t>
      </w:r>
      <w:r w:rsidR="005212FE" w:rsidRPr="00E835C8">
        <w:rPr>
          <w:rFonts w:ascii="Aptos" w:hAnsi="Aptos"/>
          <w:i/>
          <w:iCs/>
        </w:rPr>
        <w:t>a</w:t>
      </w:r>
      <w:r w:rsidR="00D336DB" w:rsidRPr="00E835C8">
        <w:rPr>
          <w:rFonts w:ascii="Aptos" w:hAnsi="Aptos"/>
          <w:i/>
          <w:iCs/>
        </w:rPr>
        <w:t xml:space="preserve">y be </w:t>
      </w:r>
      <w:r w:rsidR="005212FE" w:rsidRPr="00E835C8">
        <w:rPr>
          <w:rFonts w:ascii="Aptos" w:hAnsi="Aptos"/>
          <w:i/>
          <w:iCs/>
        </w:rPr>
        <w:t>inaccessible. Your utility should identify other locations that could potentially be used to either run your emergency operations or</w:t>
      </w:r>
      <w:r w:rsidR="00C778B8" w:rsidRPr="00E835C8">
        <w:rPr>
          <w:rFonts w:ascii="Aptos" w:hAnsi="Aptos"/>
          <w:i/>
          <w:iCs/>
        </w:rPr>
        <w:t xml:space="preserve"> as</w:t>
      </w:r>
      <w:r w:rsidR="005212FE" w:rsidRPr="00E835C8">
        <w:rPr>
          <w:rFonts w:ascii="Aptos" w:hAnsi="Aptos"/>
          <w:i/>
          <w:iCs/>
        </w:rPr>
        <w:t xml:space="preserve"> staging areas.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C778B8" w:rsidRPr="00E835C8" w14:paraId="565F49BF" w14:textId="77777777" w:rsidTr="00D07BA9">
        <w:tc>
          <w:tcPr>
            <w:tcW w:w="2876" w:type="dxa"/>
          </w:tcPr>
          <w:p w14:paraId="602B5C55" w14:textId="03688AB7" w:rsidR="00C778B8" w:rsidRPr="00E835C8" w:rsidRDefault="00A66CE3" w:rsidP="009D64BE">
            <w:pPr>
              <w:rPr>
                <w:rFonts w:ascii="Aptos" w:hAnsi="Aptos"/>
                <w:b/>
                <w:bCs/>
              </w:rPr>
            </w:pPr>
            <w:r w:rsidRPr="00E835C8">
              <w:rPr>
                <w:rFonts w:ascii="Aptos" w:hAnsi="Aptos"/>
                <w:b/>
                <w:bCs/>
              </w:rPr>
              <w:t xml:space="preserve">Location Name </w:t>
            </w:r>
          </w:p>
        </w:tc>
        <w:tc>
          <w:tcPr>
            <w:tcW w:w="2877" w:type="dxa"/>
          </w:tcPr>
          <w:p w14:paraId="7A82027D" w14:textId="1BF70AB8" w:rsidR="00C778B8" w:rsidRPr="00E835C8" w:rsidRDefault="00A66CE3" w:rsidP="009D64BE">
            <w:pPr>
              <w:rPr>
                <w:rFonts w:ascii="Aptos" w:hAnsi="Aptos"/>
                <w:b/>
                <w:bCs/>
              </w:rPr>
            </w:pPr>
            <w:r w:rsidRPr="00E835C8">
              <w:rPr>
                <w:rFonts w:ascii="Aptos" w:hAnsi="Aptos"/>
                <w:b/>
                <w:bCs/>
              </w:rPr>
              <w:t>Purpose</w:t>
            </w:r>
          </w:p>
        </w:tc>
        <w:tc>
          <w:tcPr>
            <w:tcW w:w="2877" w:type="dxa"/>
          </w:tcPr>
          <w:p w14:paraId="68A67EE7" w14:textId="4EBD8517" w:rsidR="00C778B8" w:rsidRPr="00E835C8" w:rsidRDefault="00A66CE3" w:rsidP="009D64BE">
            <w:pPr>
              <w:rPr>
                <w:rFonts w:ascii="Aptos" w:hAnsi="Aptos"/>
                <w:b/>
                <w:bCs/>
              </w:rPr>
            </w:pPr>
            <w:r w:rsidRPr="00E835C8">
              <w:rPr>
                <w:rFonts w:ascii="Aptos" w:hAnsi="Aptos"/>
                <w:b/>
                <w:bCs/>
              </w:rPr>
              <w:t>Address</w:t>
            </w:r>
          </w:p>
        </w:tc>
      </w:tr>
      <w:tr w:rsidR="00C778B8" w:rsidRPr="00E835C8" w14:paraId="63B5631E" w14:textId="77777777" w:rsidTr="00D07BA9">
        <w:tc>
          <w:tcPr>
            <w:tcW w:w="2876" w:type="dxa"/>
          </w:tcPr>
          <w:p w14:paraId="209CF875" w14:textId="02217AD5" w:rsidR="00C778B8" w:rsidRPr="00E835C8" w:rsidRDefault="003530FE" w:rsidP="009D64BE">
            <w:pPr>
              <w:rPr>
                <w:rFonts w:ascii="Aptos" w:hAnsi="Aptos"/>
              </w:rPr>
            </w:pPr>
            <w:r w:rsidRPr="00E835C8">
              <w:rPr>
                <w:rFonts w:ascii="Aptos" w:hAnsi="Aptos"/>
              </w:rPr>
              <w:t>City High School</w:t>
            </w:r>
          </w:p>
        </w:tc>
        <w:tc>
          <w:tcPr>
            <w:tcW w:w="2877" w:type="dxa"/>
          </w:tcPr>
          <w:p w14:paraId="40F472B3" w14:textId="34CBD7D2" w:rsidR="00C778B8" w:rsidRPr="00E835C8" w:rsidRDefault="003530FE" w:rsidP="009D64BE">
            <w:pPr>
              <w:rPr>
                <w:rFonts w:ascii="Aptos" w:hAnsi="Aptos"/>
              </w:rPr>
            </w:pPr>
            <w:r w:rsidRPr="00E835C8">
              <w:rPr>
                <w:rFonts w:ascii="Aptos" w:hAnsi="Aptos"/>
              </w:rPr>
              <w:t xml:space="preserve">Debris </w:t>
            </w:r>
            <w:r w:rsidR="007B3E46" w:rsidRPr="00E835C8">
              <w:rPr>
                <w:rFonts w:ascii="Aptos" w:hAnsi="Aptos"/>
              </w:rPr>
              <w:t>staging area</w:t>
            </w:r>
          </w:p>
        </w:tc>
        <w:tc>
          <w:tcPr>
            <w:tcW w:w="2877" w:type="dxa"/>
          </w:tcPr>
          <w:p w14:paraId="7CE120D4" w14:textId="1BF787B4" w:rsidR="00C778B8" w:rsidRPr="00E835C8" w:rsidRDefault="007B3E46" w:rsidP="009D64BE">
            <w:pPr>
              <w:rPr>
                <w:rFonts w:ascii="Aptos" w:hAnsi="Aptos"/>
              </w:rPr>
            </w:pPr>
            <w:r w:rsidRPr="00E835C8">
              <w:rPr>
                <w:rFonts w:ascii="Aptos" w:hAnsi="Aptos"/>
              </w:rPr>
              <w:t>123 High School Drive</w:t>
            </w:r>
          </w:p>
        </w:tc>
      </w:tr>
      <w:tr w:rsidR="00C778B8" w:rsidRPr="00E835C8" w14:paraId="4FDA3B49" w14:textId="77777777" w:rsidTr="00D07BA9">
        <w:tc>
          <w:tcPr>
            <w:tcW w:w="2876" w:type="dxa"/>
          </w:tcPr>
          <w:p w14:paraId="40A86AB6" w14:textId="77777777" w:rsidR="00C778B8" w:rsidRPr="00E835C8" w:rsidRDefault="00C778B8" w:rsidP="009D64BE">
            <w:pPr>
              <w:rPr>
                <w:rFonts w:ascii="Aptos" w:hAnsi="Aptos"/>
                <w:i/>
                <w:iCs/>
              </w:rPr>
            </w:pPr>
          </w:p>
        </w:tc>
        <w:tc>
          <w:tcPr>
            <w:tcW w:w="2877" w:type="dxa"/>
          </w:tcPr>
          <w:p w14:paraId="1812A8C7" w14:textId="77777777" w:rsidR="00C778B8" w:rsidRPr="00E835C8" w:rsidRDefault="00C778B8" w:rsidP="009D64BE">
            <w:pPr>
              <w:rPr>
                <w:rFonts w:ascii="Aptos" w:hAnsi="Aptos"/>
                <w:i/>
                <w:iCs/>
              </w:rPr>
            </w:pPr>
          </w:p>
        </w:tc>
        <w:tc>
          <w:tcPr>
            <w:tcW w:w="2877" w:type="dxa"/>
          </w:tcPr>
          <w:p w14:paraId="1EE199E9" w14:textId="77777777" w:rsidR="00C778B8" w:rsidRPr="00E835C8" w:rsidRDefault="00C778B8" w:rsidP="009D64BE">
            <w:pPr>
              <w:rPr>
                <w:rFonts w:ascii="Aptos" w:hAnsi="Aptos"/>
                <w:i/>
                <w:iCs/>
              </w:rPr>
            </w:pPr>
          </w:p>
        </w:tc>
      </w:tr>
      <w:tr w:rsidR="00C778B8" w:rsidRPr="00E835C8" w14:paraId="49E54E3B" w14:textId="77777777" w:rsidTr="00D07BA9">
        <w:tc>
          <w:tcPr>
            <w:tcW w:w="2876" w:type="dxa"/>
          </w:tcPr>
          <w:p w14:paraId="02214FD7" w14:textId="77777777" w:rsidR="00C778B8" w:rsidRPr="00E835C8" w:rsidRDefault="00C778B8" w:rsidP="009D64BE">
            <w:pPr>
              <w:rPr>
                <w:rFonts w:ascii="Aptos" w:hAnsi="Aptos"/>
                <w:i/>
                <w:iCs/>
              </w:rPr>
            </w:pPr>
          </w:p>
        </w:tc>
        <w:tc>
          <w:tcPr>
            <w:tcW w:w="2877" w:type="dxa"/>
          </w:tcPr>
          <w:p w14:paraId="5300A94C" w14:textId="77777777" w:rsidR="00C778B8" w:rsidRPr="00E835C8" w:rsidRDefault="00C778B8" w:rsidP="009D64BE">
            <w:pPr>
              <w:rPr>
                <w:rFonts w:ascii="Aptos" w:hAnsi="Aptos"/>
                <w:i/>
                <w:iCs/>
              </w:rPr>
            </w:pPr>
          </w:p>
        </w:tc>
        <w:tc>
          <w:tcPr>
            <w:tcW w:w="2877" w:type="dxa"/>
          </w:tcPr>
          <w:p w14:paraId="5B6B994F" w14:textId="77777777" w:rsidR="00C778B8" w:rsidRPr="00E835C8" w:rsidRDefault="00C778B8" w:rsidP="009D64BE">
            <w:pPr>
              <w:rPr>
                <w:rFonts w:ascii="Aptos" w:hAnsi="Aptos"/>
                <w:i/>
                <w:iCs/>
              </w:rPr>
            </w:pPr>
          </w:p>
        </w:tc>
      </w:tr>
    </w:tbl>
    <w:p w14:paraId="68DC8AC4" w14:textId="73FBF82D" w:rsidR="000F6E58" w:rsidRPr="00E835C8" w:rsidRDefault="00EB0B96">
      <w:pPr>
        <w:pStyle w:val="Heading1"/>
        <w:rPr>
          <w:rFonts w:ascii="Aptos" w:hAnsi="Aptos"/>
        </w:rPr>
      </w:pPr>
      <w:bookmarkStart w:id="26" w:name="_Toc213330747"/>
      <w:r w:rsidRPr="00E835C8">
        <w:rPr>
          <w:rFonts w:ascii="Aptos" w:hAnsi="Aptos"/>
        </w:rPr>
        <w:lastRenderedPageBreak/>
        <w:t>1</w:t>
      </w:r>
      <w:r w:rsidR="00EA36A0" w:rsidRPr="00E835C8">
        <w:rPr>
          <w:rFonts w:ascii="Aptos" w:hAnsi="Aptos"/>
        </w:rPr>
        <w:t>0</w:t>
      </w:r>
      <w:r w:rsidRPr="00E835C8">
        <w:rPr>
          <w:rFonts w:ascii="Aptos" w:hAnsi="Aptos"/>
        </w:rPr>
        <w:t>. Appendices</w:t>
      </w:r>
      <w:bookmarkEnd w:id="2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F6E58" w:rsidRPr="00E835C8" w14:paraId="5195172C" w14:textId="77777777" w:rsidTr="002C1EC7">
        <w:tc>
          <w:tcPr>
            <w:tcW w:w="4315" w:type="dxa"/>
          </w:tcPr>
          <w:p w14:paraId="6FC468FA" w14:textId="77777777" w:rsidR="000F6E58" w:rsidRPr="00E835C8" w:rsidRDefault="00EB0B96">
            <w:pPr>
              <w:rPr>
                <w:rFonts w:ascii="Aptos" w:hAnsi="Aptos"/>
                <w:b/>
                <w:bCs/>
              </w:rPr>
            </w:pPr>
            <w:r w:rsidRPr="00E835C8">
              <w:rPr>
                <w:rFonts w:ascii="Aptos" w:hAnsi="Aptos"/>
                <w:b/>
                <w:bCs/>
              </w:rPr>
              <w:t>Appendix Type</w:t>
            </w:r>
          </w:p>
        </w:tc>
        <w:tc>
          <w:tcPr>
            <w:tcW w:w="4315" w:type="dxa"/>
          </w:tcPr>
          <w:p w14:paraId="5CFC2E9D" w14:textId="77777777" w:rsidR="000F6E58" w:rsidRPr="00E835C8" w:rsidRDefault="00EB0B96">
            <w:pPr>
              <w:rPr>
                <w:rFonts w:ascii="Aptos" w:hAnsi="Aptos"/>
                <w:b/>
                <w:bCs/>
              </w:rPr>
            </w:pPr>
            <w:r w:rsidRPr="00E835C8">
              <w:rPr>
                <w:rFonts w:ascii="Aptos" w:hAnsi="Aptos"/>
                <w:b/>
                <w:bCs/>
              </w:rPr>
              <w:t>Description</w:t>
            </w:r>
          </w:p>
        </w:tc>
      </w:tr>
      <w:tr w:rsidR="002C1EC7" w:rsidRPr="00E835C8" w14:paraId="6C997B04" w14:textId="77777777" w:rsidTr="002C1EC7">
        <w:tc>
          <w:tcPr>
            <w:tcW w:w="4315" w:type="dxa"/>
          </w:tcPr>
          <w:p w14:paraId="64B6776F" w14:textId="0AA4167D" w:rsidR="002C1EC7" w:rsidRPr="00E835C8" w:rsidRDefault="002C1EC7">
            <w:pPr>
              <w:rPr>
                <w:rFonts w:ascii="Aptos" w:hAnsi="Aptos"/>
              </w:rPr>
            </w:pPr>
            <w:r w:rsidRPr="00E835C8">
              <w:rPr>
                <w:rFonts w:ascii="Aptos" w:hAnsi="Aptos"/>
              </w:rPr>
              <w:t>Incident Command System Structure (Fillable)</w:t>
            </w:r>
          </w:p>
        </w:tc>
        <w:tc>
          <w:tcPr>
            <w:tcW w:w="4315" w:type="dxa"/>
          </w:tcPr>
          <w:p w14:paraId="4710DA74" w14:textId="204564A4" w:rsidR="002C1EC7" w:rsidRPr="00E835C8" w:rsidRDefault="002C1EC7">
            <w:pPr>
              <w:rPr>
                <w:rFonts w:ascii="Aptos" w:hAnsi="Aptos"/>
              </w:rPr>
            </w:pPr>
            <w:r w:rsidRPr="00E835C8">
              <w:rPr>
                <w:rFonts w:ascii="Aptos" w:hAnsi="Aptos"/>
              </w:rPr>
              <w:t>Complete the form on p. 1</w:t>
            </w:r>
            <w:r w:rsidR="0068366B">
              <w:rPr>
                <w:rFonts w:ascii="Aptos" w:hAnsi="Aptos"/>
              </w:rPr>
              <w:t>3</w:t>
            </w:r>
            <w:r w:rsidRPr="00E835C8">
              <w:rPr>
                <w:rFonts w:ascii="Aptos" w:hAnsi="Aptos"/>
              </w:rPr>
              <w:t xml:space="preserve"> </w:t>
            </w:r>
            <w:r w:rsidR="00D95E63" w:rsidRPr="00E835C8">
              <w:rPr>
                <w:rFonts w:ascii="Aptos" w:hAnsi="Aptos"/>
              </w:rPr>
              <w:t>with the personnel in charge of the event</w:t>
            </w:r>
          </w:p>
        </w:tc>
      </w:tr>
      <w:tr w:rsidR="009416C3" w:rsidRPr="00E835C8" w14:paraId="3D41DEEC" w14:textId="77777777" w:rsidTr="002C1EC7">
        <w:tc>
          <w:tcPr>
            <w:tcW w:w="4315" w:type="dxa"/>
          </w:tcPr>
          <w:p w14:paraId="0BB104E2" w14:textId="1B22FC41" w:rsidR="009416C3" w:rsidRPr="00E835C8" w:rsidRDefault="009416C3">
            <w:pPr>
              <w:rPr>
                <w:rFonts w:ascii="Aptos" w:hAnsi="Aptos"/>
              </w:rPr>
            </w:pPr>
            <w:r w:rsidRPr="00E835C8">
              <w:rPr>
                <w:rFonts w:ascii="Aptos" w:hAnsi="Aptos"/>
              </w:rPr>
              <w:t>Damage Assessment Form</w:t>
            </w:r>
          </w:p>
        </w:tc>
        <w:tc>
          <w:tcPr>
            <w:tcW w:w="4315" w:type="dxa"/>
          </w:tcPr>
          <w:p w14:paraId="2114FD30" w14:textId="304D58E9" w:rsidR="009416C3" w:rsidRPr="00E835C8" w:rsidRDefault="00AB7C86">
            <w:pPr>
              <w:rPr>
                <w:rFonts w:ascii="Aptos" w:hAnsi="Aptos"/>
              </w:rPr>
            </w:pPr>
            <w:r w:rsidRPr="00E835C8">
              <w:rPr>
                <w:rFonts w:ascii="Aptos" w:hAnsi="Aptos"/>
              </w:rPr>
              <w:t>Complete the form on p. 1</w:t>
            </w:r>
            <w:r w:rsidR="0068366B">
              <w:rPr>
                <w:rFonts w:ascii="Aptos" w:hAnsi="Aptos"/>
              </w:rPr>
              <w:t>4</w:t>
            </w:r>
            <w:r w:rsidRPr="00E835C8">
              <w:rPr>
                <w:rFonts w:ascii="Aptos" w:hAnsi="Aptos"/>
              </w:rPr>
              <w:t xml:space="preserve"> </w:t>
            </w:r>
            <w:r w:rsidR="007169C4">
              <w:rPr>
                <w:rFonts w:ascii="Aptos" w:hAnsi="Aptos"/>
              </w:rPr>
              <w:t>when conducting damage assessment</w:t>
            </w:r>
          </w:p>
        </w:tc>
      </w:tr>
      <w:tr w:rsidR="003376EB" w:rsidRPr="00E835C8" w14:paraId="649DC594" w14:textId="77777777" w:rsidTr="002C1EC7">
        <w:tc>
          <w:tcPr>
            <w:tcW w:w="4315" w:type="dxa"/>
          </w:tcPr>
          <w:p w14:paraId="1E7D27FB" w14:textId="4E5D6782" w:rsidR="003376EB" w:rsidRPr="00E835C8" w:rsidRDefault="003376EB">
            <w:pPr>
              <w:rPr>
                <w:rFonts w:ascii="Aptos" w:hAnsi="Aptos"/>
              </w:rPr>
            </w:pPr>
            <w:r w:rsidRPr="00E835C8">
              <w:rPr>
                <w:rFonts w:ascii="Aptos" w:hAnsi="Aptos"/>
              </w:rPr>
              <w:t>Vendor Agreement</w:t>
            </w:r>
            <w:r w:rsidR="007112EE" w:rsidRPr="00E835C8">
              <w:rPr>
                <w:rFonts w:ascii="Aptos" w:hAnsi="Aptos"/>
              </w:rPr>
              <w:t>(s)</w:t>
            </w:r>
          </w:p>
        </w:tc>
        <w:tc>
          <w:tcPr>
            <w:tcW w:w="4315" w:type="dxa"/>
          </w:tcPr>
          <w:p w14:paraId="4273840D" w14:textId="65A50549" w:rsidR="003376EB" w:rsidRPr="00E835C8" w:rsidRDefault="007112EE">
            <w:pPr>
              <w:rPr>
                <w:rFonts w:ascii="Aptos" w:hAnsi="Aptos"/>
              </w:rPr>
            </w:pPr>
            <w:r w:rsidRPr="00E835C8">
              <w:rPr>
                <w:rFonts w:ascii="Aptos" w:hAnsi="Aptos"/>
              </w:rPr>
              <w:t>As a best practice, each year</w:t>
            </w:r>
            <w:r w:rsidR="00B25ECA">
              <w:rPr>
                <w:rFonts w:ascii="Aptos" w:hAnsi="Aptos"/>
              </w:rPr>
              <w:t>,</w:t>
            </w:r>
            <w:r w:rsidRPr="00E835C8">
              <w:rPr>
                <w:rFonts w:ascii="Aptos" w:hAnsi="Aptos"/>
              </w:rPr>
              <w:t xml:space="preserve"> seek quotes from</w:t>
            </w:r>
            <w:r w:rsidR="00F62307" w:rsidRPr="00E835C8">
              <w:rPr>
                <w:rFonts w:ascii="Aptos" w:hAnsi="Aptos"/>
              </w:rPr>
              <w:t xml:space="preserve"> at least</w:t>
            </w:r>
            <w:r w:rsidRPr="00E835C8">
              <w:rPr>
                <w:rFonts w:ascii="Aptos" w:hAnsi="Aptos"/>
              </w:rPr>
              <w:t xml:space="preserve"> 3 vendors</w:t>
            </w:r>
          </w:p>
        </w:tc>
      </w:tr>
      <w:tr w:rsidR="000F6E58" w:rsidRPr="00E835C8" w14:paraId="4FC6EEC9" w14:textId="77777777" w:rsidTr="002C1EC7">
        <w:tc>
          <w:tcPr>
            <w:tcW w:w="4315" w:type="dxa"/>
          </w:tcPr>
          <w:p w14:paraId="5FA6E087" w14:textId="77777777" w:rsidR="000F6E58" w:rsidRPr="00E835C8" w:rsidRDefault="00EB0B96">
            <w:pPr>
              <w:rPr>
                <w:rFonts w:ascii="Aptos" w:hAnsi="Aptos"/>
              </w:rPr>
            </w:pPr>
            <w:r w:rsidRPr="00E835C8">
              <w:rPr>
                <w:rFonts w:ascii="Aptos" w:hAnsi="Aptos"/>
              </w:rPr>
              <w:t>Forms</w:t>
            </w:r>
          </w:p>
        </w:tc>
        <w:tc>
          <w:tcPr>
            <w:tcW w:w="4315" w:type="dxa"/>
          </w:tcPr>
          <w:p w14:paraId="20008A50" w14:textId="77777777" w:rsidR="000F6E58" w:rsidRPr="00E835C8" w:rsidRDefault="00EB0B96">
            <w:pPr>
              <w:rPr>
                <w:rFonts w:ascii="Aptos" w:hAnsi="Aptos"/>
              </w:rPr>
            </w:pPr>
            <w:r w:rsidRPr="00E835C8">
              <w:rPr>
                <w:rFonts w:ascii="Aptos" w:hAnsi="Aptos"/>
              </w:rPr>
              <w:t>Emergency response forms such as incident logs and cost tracking</w:t>
            </w:r>
          </w:p>
        </w:tc>
      </w:tr>
      <w:tr w:rsidR="000F6E58" w:rsidRPr="00E835C8" w14:paraId="14AB44BE" w14:textId="77777777" w:rsidTr="002C1EC7">
        <w:tc>
          <w:tcPr>
            <w:tcW w:w="4315" w:type="dxa"/>
          </w:tcPr>
          <w:p w14:paraId="1DC3790D" w14:textId="77777777" w:rsidR="000F6E58" w:rsidRPr="00E835C8" w:rsidRDefault="00EB0B96">
            <w:pPr>
              <w:rPr>
                <w:rFonts w:ascii="Aptos" w:hAnsi="Aptos"/>
              </w:rPr>
            </w:pPr>
            <w:r w:rsidRPr="00E835C8">
              <w:rPr>
                <w:rFonts w:ascii="Aptos" w:hAnsi="Aptos"/>
              </w:rPr>
              <w:t>Checklists</w:t>
            </w:r>
          </w:p>
        </w:tc>
        <w:tc>
          <w:tcPr>
            <w:tcW w:w="4315" w:type="dxa"/>
          </w:tcPr>
          <w:p w14:paraId="6F07AE01" w14:textId="77777777" w:rsidR="000F6E58" w:rsidRPr="00E835C8" w:rsidRDefault="00EB0B96">
            <w:pPr>
              <w:rPr>
                <w:rFonts w:ascii="Aptos" w:hAnsi="Aptos"/>
              </w:rPr>
            </w:pPr>
            <w:r w:rsidRPr="00E835C8">
              <w:rPr>
                <w:rFonts w:ascii="Aptos" w:hAnsi="Aptos"/>
              </w:rPr>
              <w:t>Bomb threat checklist, contamination checklist, etc.</w:t>
            </w:r>
          </w:p>
        </w:tc>
      </w:tr>
      <w:tr w:rsidR="000F6E58" w:rsidRPr="00E835C8" w14:paraId="0AD51BD9" w14:textId="77777777" w:rsidTr="002C1EC7">
        <w:tc>
          <w:tcPr>
            <w:tcW w:w="4315" w:type="dxa"/>
          </w:tcPr>
          <w:p w14:paraId="0978E18D" w14:textId="77777777" w:rsidR="000F6E58" w:rsidRPr="00E835C8" w:rsidRDefault="00EB0B96">
            <w:pPr>
              <w:rPr>
                <w:rFonts w:ascii="Aptos" w:hAnsi="Aptos"/>
              </w:rPr>
            </w:pPr>
            <w:r w:rsidRPr="00E835C8">
              <w:rPr>
                <w:rFonts w:ascii="Aptos" w:hAnsi="Aptos"/>
              </w:rPr>
              <w:t>Sample Press Releases</w:t>
            </w:r>
          </w:p>
        </w:tc>
        <w:tc>
          <w:tcPr>
            <w:tcW w:w="4315" w:type="dxa"/>
          </w:tcPr>
          <w:p w14:paraId="7D719E5C" w14:textId="77777777" w:rsidR="000F6E58" w:rsidRPr="00E835C8" w:rsidRDefault="00EB0B96">
            <w:pPr>
              <w:rPr>
                <w:rFonts w:ascii="Aptos" w:hAnsi="Aptos"/>
              </w:rPr>
            </w:pPr>
            <w:r w:rsidRPr="00E835C8">
              <w:rPr>
                <w:rFonts w:ascii="Aptos" w:hAnsi="Aptos"/>
              </w:rPr>
              <w:t>Templates for public communication during emergencies</w:t>
            </w:r>
          </w:p>
        </w:tc>
      </w:tr>
      <w:tr w:rsidR="000F6E58" w:rsidRPr="00E835C8" w14:paraId="61FFDE15" w14:textId="77777777" w:rsidTr="002C1EC7">
        <w:tc>
          <w:tcPr>
            <w:tcW w:w="4315" w:type="dxa"/>
          </w:tcPr>
          <w:p w14:paraId="2C9A0104" w14:textId="77777777" w:rsidR="000F6E58" w:rsidRPr="00E835C8" w:rsidRDefault="00EB0B96">
            <w:pPr>
              <w:rPr>
                <w:rFonts w:ascii="Aptos" w:hAnsi="Aptos"/>
              </w:rPr>
            </w:pPr>
            <w:r w:rsidRPr="00E835C8">
              <w:rPr>
                <w:rFonts w:ascii="Aptos" w:hAnsi="Aptos"/>
              </w:rPr>
              <w:t>Regulatory References</w:t>
            </w:r>
          </w:p>
        </w:tc>
        <w:tc>
          <w:tcPr>
            <w:tcW w:w="4315" w:type="dxa"/>
          </w:tcPr>
          <w:p w14:paraId="2B25BE3C" w14:textId="77777777" w:rsidR="000F6E58" w:rsidRPr="00E835C8" w:rsidRDefault="00EB0B96">
            <w:pPr>
              <w:rPr>
                <w:rFonts w:ascii="Aptos" w:hAnsi="Aptos"/>
              </w:rPr>
            </w:pPr>
            <w:r w:rsidRPr="00E835C8">
              <w:rPr>
                <w:rFonts w:ascii="Aptos" w:hAnsi="Aptos"/>
              </w:rPr>
              <w:t>Relevant laws and regulations</w:t>
            </w:r>
          </w:p>
        </w:tc>
      </w:tr>
      <w:tr w:rsidR="000F6E58" w:rsidRPr="00E835C8" w14:paraId="0A76C901" w14:textId="77777777" w:rsidTr="002C1EC7">
        <w:tc>
          <w:tcPr>
            <w:tcW w:w="4315" w:type="dxa"/>
          </w:tcPr>
          <w:p w14:paraId="2FF7C71D" w14:textId="657E6D37" w:rsidR="000F6E58" w:rsidRPr="00E835C8" w:rsidRDefault="00B25ECA">
            <w:pPr>
              <w:rPr>
                <w:rFonts w:ascii="Aptos" w:hAnsi="Aptos"/>
              </w:rPr>
            </w:pPr>
            <w:r w:rsidRPr="00E835C8">
              <w:rPr>
                <w:rFonts w:ascii="Aptos" w:hAnsi="Aptos"/>
              </w:rPr>
              <w:t>S</w:t>
            </w:r>
            <w:r>
              <w:rPr>
                <w:rFonts w:ascii="Aptos" w:hAnsi="Aptos"/>
              </w:rPr>
              <w:t>tandard Operating Procedure</w:t>
            </w:r>
            <w:r w:rsidRPr="00E835C8">
              <w:rPr>
                <w:rFonts w:ascii="Aptos" w:hAnsi="Aptos"/>
              </w:rPr>
              <w:t>s</w:t>
            </w:r>
            <w:r>
              <w:rPr>
                <w:rFonts w:ascii="Aptos" w:hAnsi="Aptos"/>
              </w:rPr>
              <w:t xml:space="preserve"> (SOPs)</w:t>
            </w:r>
          </w:p>
        </w:tc>
        <w:tc>
          <w:tcPr>
            <w:tcW w:w="4315" w:type="dxa"/>
          </w:tcPr>
          <w:p w14:paraId="4F9E6433" w14:textId="3E30C833" w:rsidR="000F6E58" w:rsidRPr="00E835C8" w:rsidRDefault="00B25ECA">
            <w:pPr>
              <w:rPr>
                <w:rFonts w:ascii="Aptos" w:hAnsi="Aptos"/>
              </w:rPr>
            </w:pPr>
            <w:r>
              <w:rPr>
                <w:rFonts w:ascii="Aptos" w:hAnsi="Aptos"/>
              </w:rPr>
              <w:t>SOPs</w:t>
            </w:r>
            <w:r w:rsidR="00EB0B96" w:rsidRPr="00E835C8">
              <w:rPr>
                <w:rFonts w:ascii="Aptos" w:hAnsi="Aptos"/>
              </w:rPr>
              <w:t xml:space="preserve"> for emergency scenarios</w:t>
            </w:r>
          </w:p>
        </w:tc>
      </w:tr>
    </w:tbl>
    <w:p w14:paraId="2D27228C" w14:textId="77777777" w:rsidR="007816F6" w:rsidRPr="00E835C8" w:rsidRDefault="007816F6" w:rsidP="007816F6">
      <w:pPr>
        <w:rPr>
          <w:rFonts w:ascii="Aptos" w:hAnsi="Aptos"/>
        </w:rPr>
        <w:sectPr w:rsidR="007816F6" w:rsidRPr="00E835C8" w:rsidSect="0068366B">
          <w:pgSz w:w="12240" w:h="15840"/>
          <w:pgMar w:top="1620" w:right="1800" w:bottom="1440" w:left="1800" w:header="720" w:footer="720" w:gutter="0"/>
          <w:cols w:space="720"/>
          <w:docGrid w:linePitch="360"/>
        </w:sectPr>
      </w:pPr>
    </w:p>
    <w:bookmarkStart w:id="27" w:name="_Toc212718916"/>
    <w:bookmarkStart w:id="28" w:name="_Toc213330748"/>
    <w:p w14:paraId="516517D8" w14:textId="4346DC31" w:rsidR="007816F6" w:rsidRPr="00E835C8" w:rsidRDefault="007816F6" w:rsidP="007816F6">
      <w:pPr>
        <w:pStyle w:val="Heading1"/>
        <w:rPr>
          <w:rFonts w:ascii="Aptos" w:hAnsi="Aptos"/>
        </w:rPr>
      </w:pPr>
      <w:r w:rsidRPr="00E835C8">
        <w:rPr>
          <w:rFonts w:ascii="Aptos" w:hAnsi="Aptos"/>
          <w:noProof/>
        </w:rPr>
        <w:lastRenderedPageBreak/>
        <mc:AlternateContent>
          <mc:Choice Requires="wps">
            <w:drawing>
              <wp:anchor distT="0" distB="0" distL="114300" distR="114300" simplePos="0" relativeHeight="251660304" behindDoc="0" locked="0" layoutInCell="1" allowOverlap="1" wp14:anchorId="17F1D85C" wp14:editId="7CB97C87">
                <wp:simplePos x="0" y="0"/>
                <wp:positionH relativeFrom="column">
                  <wp:posOffset>5080</wp:posOffset>
                </wp:positionH>
                <wp:positionV relativeFrom="paragraph">
                  <wp:posOffset>-248920</wp:posOffset>
                </wp:positionV>
                <wp:extent cx="2265735" cy="1550449"/>
                <wp:effectExtent l="0" t="0" r="20320" b="12065"/>
                <wp:wrapNone/>
                <wp:docPr id="961459608"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0A292F68" w14:textId="77777777" w:rsidR="007816F6" w:rsidRPr="00196F0D" w:rsidRDefault="007816F6" w:rsidP="007816F6">
                            <w:pPr>
                              <w:rPr>
                                <w:b/>
                                <w:bCs/>
                                <w:u w:val="single"/>
                              </w:rPr>
                            </w:pPr>
                            <w:r>
                              <w:rPr>
                                <w:b/>
                                <w:bCs/>
                                <w:u w:val="single"/>
                              </w:rPr>
                              <w:t>Safety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F1D85C" id="_x0000_t202" coordsize="21600,21600" o:spt="202" path="m,l,21600r21600,l21600,xe">
                <v:stroke joinstyle="miter"/>
                <v:path gradientshapeok="t" o:connecttype="rect"/>
              </v:shapetype>
              <v:shape id="Text Box 1" o:spid="_x0000_s1026" type="#_x0000_t202" style="position:absolute;margin-left:.4pt;margin-top:-19.6pt;width:178.4pt;height:122.1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KAOQIAAH0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" fillcolor="white [3201]" strokeweight=".5pt">
                <v:textbox>
                  <w:txbxContent>
                    <w:p w14:paraId="0A292F68" w14:textId="77777777" w:rsidR="007816F6" w:rsidRPr="00196F0D" w:rsidRDefault="007816F6" w:rsidP="007816F6">
                      <w:pPr>
                        <w:rPr>
                          <w:b/>
                          <w:bCs/>
                          <w:u w:val="single"/>
                        </w:rPr>
                      </w:pPr>
                      <w:r>
                        <w:rPr>
                          <w:b/>
                          <w:bCs/>
                          <w:u w:val="single"/>
                        </w:rPr>
                        <w:t>Safety Officer:</w:t>
                      </w:r>
                    </w:p>
                  </w:txbxContent>
                </v:textbox>
              </v:shape>
            </w:pict>
          </mc:Fallback>
        </mc:AlternateContent>
      </w:r>
      <w:r w:rsidRPr="00E835C8">
        <w:rPr>
          <w:rFonts w:ascii="Aptos" w:hAnsi="Aptos"/>
          <w:noProof/>
        </w:rPr>
        <mc:AlternateContent>
          <mc:Choice Requires="wps">
            <w:drawing>
              <wp:anchor distT="0" distB="0" distL="114300" distR="114300" simplePos="0" relativeHeight="251667472" behindDoc="0" locked="0" layoutInCell="1" allowOverlap="1" wp14:anchorId="673FC2CE" wp14:editId="36C49A47">
                <wp:simplePos x="0" y="0"/>
                <wp:positionH relativeFrom="column">
                  <wp:posOffset>2965939</wp:posOffset>
                </wp:positionH>
                <wp:positionV relativeFrom="paragraph">
                  <wp:posOffset>-844062</wp:posOffset>
                </wp:positionV>
                <wp:extent cx="2265735" cy="1550449"/>
                <wp:effectExtent l="0" t="0" r="20320" b="12065"/>
                <wp:wrapNone/>
                <wp:docPr id="51590706"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1CD9E385" w14:textId="77777777" w:rsidR="007816F6" w:rsidRPr="00450930" w:rsidRDefault="007816F6" w:rsidP="007816F6">
                            <w:pPr>
                              <w:rPr>
                                <w:b/>
                                <w:bCs/>
                                <w:u w:val="single"/>
                              </w:rPr>
                            </w:pPr>
                            <w:r w:rsidRPr="00450930">
                              <w:rPr>
                                <w:b/>
                                <w:bCs/>
                                <w:u w:val="single"/>
                              </w:rPr>
                              <w:t>Incident Commander:</w:t>
                            </w:r>
                          </w:p>
                          <w:p w14:paraId="6DFA1737" w14:textId="77777777" w:rsidR="007816F6" w:rsidRPr="002B0480" w:rsidRDefault="007816F6" w:rsidP="007816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3FC2CE" id="_x0000_s1027" type="#_x0000_t202" style="position:absolute;margin-left:233.55pt;margin-top:-66.45pt;width:178.4pt;height:122.1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" fillcolor="white [3201]" strokeweight=".5pt">
                <v:textbox>
                  <w:txbxContent>
                    <w:p w14:paraId="1CD9E385" w14:textId="77777777" w:rsidR="007816F6" w:rsidRPr="00450930" w:rsidRDefault="007816F6" w:rsidP="007816F6">
                      <w:pPr>
                        <w:rPr>
                          <w:b/>
                          <w:bCs/>
                          <w:u w:val="single"/>
                        </w:rPr>
                      </w:pPr>
                      <w:r w:rsidRPr="00450930">
                        <w:rPr>
                          <w:b/>
                          <w:bCs/>
                          <w:u w:val="single"/>
                        </w:rPr>
                        <w:t>Incident Commander:</w:t>
                      </w:r>
                    </w:p>
                    <w:p w14:paraId="6DFA1737" w14:textId="77777777" w:rsidR="007816F6" w:rsidRPr="002B0480" w:rsidRDefault="007816F6" w:rsidP="007816F6"/>
                  </w:txbxContent>
                </v:textbox>
              </v:shape>
            </w:pict>
          </mc:Fallback>
        </mc:AlternateContent>
      </w:r>
      <w:bookmarkEnd w:id="27"/>
      <w:bookmarkEnd w:id="28"/>
    </w:p>
    <w:bookmarkStart w:id="29" w:name="_Toc212718917"/>
    <w:bookmarkStart w:id="30" w:name="_Toc213330749"/>
    <w:p w14:paraId="2E50A225" w14:textId="77777777" w:rsidR="007816F6" w:rsidRPr="00E835C8" w:rsidRDefault="007816F6" w:rsidP="007816F6">
      <w:pPr>
        <w:pStyle w:val="Heading1"/>
        <w:rPr>
          <w:rFonts w:ascii="Aptos" w:hAnsi="Aptos"/>
        </w:rPr>
      </w:pPr>
      <w:r w:rsidRPr="00E835C8">
        <w:rPr>
          <w:rFonts w:ascii="Aptos" w:hAnsi="Aptos"/>
          <w:noProof/>
        </w:rPr>
        <mc:AlternateContent>
          <mc:Choice Requires="wps">
            <w:drawing>
              <wp:anchor distT="0" distB="0" distL="114300" distR="114300" simplePos="0" relativeHeight="251668496" behindDoc="0" locked="0" layoutInCell="1" allowOverlap="1" wp14:anchorId="5CF77699" wp14:editId="1C8DB981">
                <wp:simplePos x="0" y="0"/>
                <wp:positionH relativeFrom="column">
                  <wp:posOffset>4030980</wp:posOffset>
                </wp:positionH>
                <wp:positionV relativeFrom="paragraph">
                  <wp:posOffset>271145</wp:posOffset>
                </wp:positionV>
                <wp:extent cx="1270" cy="2836545"/>
                <wp:effectExtent l="57150" t="19050" r="74930" b="97155"/>
                <wp:wrapNone/>
                <wp:docPr id="538210903" name="Straight Connector 24"/>
                <wp:cNvGraphicFramePr/>
                <a:graphic xmlns:a="http://schemas.openxmlformats.org/drawingml/2006/main">
                  <a:graphicData uri="http://schemas.microsoft.com/office/word/2010/wordprocessingShape">
                    <wps:wsp>
                      <wps:cNvCnPr/>
                      <wps:spPr>
                        <a:xfrm>
                          <a:off x="0" y="0"/>
                          <a:ext cx="1270" cy="28365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E365C8" id="Straight Connector 24" o:spid="_x0000_s1026" style="position:absolute;z-index:25166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4pt,21.35pt" to="317.5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66448" behindDoc="0" locked="0" layoutInCell="1" allowOverlap="1" wp14:anchorId="04124F40" wp14:editId="4D77055E">
                <wp:simplePos x="0" y="0"/>
                <wp:positionH relativeFrom="column">
                  <wp:posOffset>5917826</wp:posOffset>
                </wp:positionH>
                <wp:positionV relativeFrom="paragraph">
                  <wp:posOffset>309693</wp:posOffset>
                </wp:positionV>
                <wp:extent cx="2265680" cy="1550035"/>
                <wp:effectExtent l="0" t="0" r="20320" b="12065"/>
                <wp:wrapNone/>
                <wp:docPr id="1060613622" name="Text Box 1"/>
                <wp:cNvGraphicFramePr/>
                <a:graphic xmlns:a="http://schemas.openxmlformats.org/drawingml/2006/main">
                  <a:graphicData uri="http://schemas.microsoft.com/office/word/2010/wordprocessingShape">
                    <wps:wsp>
                      <wps:cNvSpPr txBox="1"/>
                      <wps:spPr>
                        <a:xfrm>
                          <a:off x="0" y="0"/>
                          <a:ext cx="2265680" cy="1550035"/>
                        </a:xfrm>
                        <a:prstGeom prst="rect">
                          <a:avLst/>
                        </a:prstGeom>
                        <a:solidFill>
                          <a:schemeClr val="lt1"/>
                        </a:solidFill>
                        <a:ln w="6350">
                          <a:solidFill>
                            <a:prstClr val="black"/>
                          </a:solidFill>
                        </a:ln>
                      </wps:spPr>
                      <wps:txbx>
                        <w:txbxContent>
                          <w:p w14:paraId="3E2E33A2" w14:textId="77777777" w:rsidR="007816F6" w:rsidRPr="00196F0D" w:rsidRDefault="007816F6" w:rsidP="007816F6">
                            <w:pPr>
                              <w:rPr>
                                <w:b/>
                                <w:bCs/>
                                <w:u w:val="single"/>
                              </w:rPr>
                            </w:pPr>
                            <w:r>
                              <w:rPr>
                                <w:b/>
                                <w:bCs/>
                                <w:u w:val="single"/>
                              </w:rPr>
                              <w:t>Public Information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24F40" id="_x0000_s1028" type="#_x0000_t202" style="position:absolute;margin-left:465.95pt;margin-top:24.4pt;width:178.4pt;height:122.0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OdxPA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" fillcolor="white [3201]" strokeweight=".5pt">
                <v:textbox>
                  <w:txbxContent>
                    <w:p w14:paraId="3E2E33A2" w14:textId="77777777" w:rsidR="007816F6" w:rsidRPr="00196F0D" w:rsidRDefault="007816F6" w:rsidP="007816F6">
                      <w:pPr>
                        <w:rPr>
                          <w:b/>
                          <w:bCs/>
                          <w:u w:val="single"/>
                        </w:rPr>
                      </w:pPr>
                      <w:r>
                        <w:rPr>
                          <w:b/>
                          <w:bCs/>
                          <w:u w:val="single"/>
                        </w:rPr>
                        <w:t>Public Information Officer:</w:t>
                      </w:r>
                    </w:p>
                  </w:txbxContent>
                </v:textbox>
              </v:shape>
            </w:pict>
          </mc:Fallback>
        </mc:AlternateContent>
      </w:r>
      <w:bookmarkEnd w:id="29"/>
      <w:bookmarkEnd w:id="30"/>
    </w:p>
    <w:bookmarkStart w:id="31" w:name="_Toc212718918"/>
    <w:bookmarkStart w:id="32" w:name="_Toc213330750"/>
    <w:p w14:paraId="666935C3" w14:textId="77777777" w:rsidR="007816F6" w:rsidRPr="00E835C8" w:rsidRDefault="007816F6" w:rsidP="007816F6">
      <w:pPr>
        <w:pStyle w:val="Heading1"/>
        <w:rPr>
          <w:rFonts w:ascii="Aptos" w:hAnsi="Aptos"/>
        </w:rPr>
      </w:pPr>
      <w:r w:rsidRPr="00E835C8">
        <w:rPr>
          <w:rFonts w:ascii="Aptos" w:hAnsi="Aptos"/>
          <w:noProof/>
        </w:rPr>
        <mc:AlternateContent>
          <mc:Choice Requires="wps">
            <w:drawing>
              <wp:anchor distT="0" distB="0" distL="114300" distR="114300" simplePos="0" relativeHeight="251674640" behindDoc="0" locked="0" layoutInCell="1" allowOverlap="1" wp14:anchorId="6A15CD0C" wp14:editId="616846C2">
                <wp:simplePos x="0" y="0"/>
                <wp:positionH relativeFrom="column">
                  <wp:posOffset>2265680</wp:posOffset>
                </wp:positionH>
                <wp:positionV relativeFrom="paragraph">
                  <wp:posOffset>44332</wp:posOffset>
                </wp:positionV>
                <wp:extent cx="1768047" cy="0"/>
                <wp:effectExtent l="57150" t="38100" r="60960" b="95250"/>
                <wp:wrapNone/>
                <wp:docPr id="769273851" name="Straight Connector 27"/>
                <wp:cNvGraphicFramePr/>
                <a:graphic xmlns:a="http://schemas.openxmlformats.org/drawingml/2006/main">
                  <a:graphicData uri="http://schemas.microsoft.com/office/word/2010/wordprocessingShape">
                    <wps:wsp>
                      <wps:cNvCnPr/>
                      <wps:spPr>
                        <a:xfrm flipH="1">
                          <a:off x="0" y="0"/>
                          <a:ext cx="176804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A68DEF" id="Straight Connector 27" o:spid="_x0000_s1026" style="position:absolute;flip:x;z-index:251674640;visibility:visible;mso-wrap-style:square;mso-wrap-distance-left:9pt;mso-wrap-distance-top:0;mso-wrap-distance-right:9pt;mso-wrap-distance-bottom:0;mso-position-horizontal:absolute;mso-position-horizontal-relative:text;mso-position-vertical:absolute;mso-position-vertical-relative:text" from="178.4pt,3.5pt" to="31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" strokecolor="black [3200]" strokeweight="2pt">
                <v:shadow on="t" color="black" opacity="24903f" origin=",.5" offset="0,.55556mm"/>
              </v:line>
            </w:pict>
          </mc:Fallback>
        </mc:AlternateContent>
      </w:r>
      <w:bookmarkEnd w:id="31"/>
      <w:bookmarkEnd w:id="32"/>
    </w:p>
    <w:bookmarkStart w:id="33" w:name="_Toc212718919"/>
    <w:bookmarkStart w:id="34" w:name="_Toc213330751"/>
    <w:p w14:paraId="6D406F40" w14:textId="77777777" w:rsidR="007816F6" w:rsidRPr="00E835C8" w:rsidRDefault="007816F6" w:rsidP="007816F6">
      <w:pPr>
        <w:pStyle w:val="Heading1"/>
        <w:rPr>
          <w:rFonts w:ascii="Aptos" w:hAnsi="Aptos"/>
        </w:rPr>
      </w:pPr>
      <w:r w:rsidRPr="00E835C8">
        <w:rPr>
          <w:rFonts w:ascii="Aptos" w:hAnsi="Aptos"/>
          <w:noProof/>
        </w:rPr>
        <mc:AlternateContent>
          <mc:Choice Requires="wps">
            <w:drawing>
              <wp:anchor distT="0" distB="0" distL="114300" distR="114300" simplePos="0" relativeHeight="251673616" behindDoc="0" locked="0" layoutInCell="1" allowOverlap="1" wp14:anchorId="786F74E9" wp14:editId="66E5192F">
                <wp:simplePos x="0" y="0"/>
                <wp:positionH relativeFrom="column">
                  <wp:posOffset>4051300</wp:posOffset>
                </wp:positionH>
                <wp:positionV relativeFrom="paragraph">
                  <wp:posOffset>26035</wp:posOffset>
                </wp:positionV>
                <wp:extent cx="1866900" cy="12700"/>
                <wp:effectExtent l="38100" t="38100" r="76200" b="82550"/>
                <wp:wrapNone/>
                <wp:docPr id="124270654" name="Straight Connector 26"/>
                <wp:cNvGraphicFramePr/>
                <a:graphic xmlns:a="http://schemas.openxmlformats.org/drawingml/2006/main">
                  <a:graphicData uri="http://schemas.microsoft.com/office/word/2010/wordprocessingShape">
                    <wps:wsp>
                      <wps:cNvCnPr/>
                      <wps:spPr>
                        <a:xfrm flipV="1">
                          <a:off x="0" y="0"/>
                          <a:ext cx="18669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43B791" id="Straight Connector 26" o:spid="_x0000_s1026" style="position:absolute;flip:y;z-index:251673616;visibility:visible;mso-wrap-style:square;mso-wrap-distance-left:9pt;mso-wrap-distance-top:0;mso-wrap-distance-right:9pt;mso-wrap-distance-bottom:0;mso-position-horizontal:absolute;mso-position-horizontal-relative:text;mso-position-vertical:absolute;mso-position-vertical-relative:text" from="319pt,2.05pt" to="4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65424" behindDoc="0" locked="0" layoutInCell="1" allowOverlap="1" wp14:anchorId="7E041ABA" wp14:editId="7E825F08">
                <wp:simplePos x="0" y="0"/>
                <wp:positionH relativeFrom="column">
                  <wp:posOffset>-3175</wp:posOffset>
                </wp:positionH>
                <wp:positionV relativeFrom="paragraph">
                  <wp:posOffset>12700</wp:posOffset>
                </wp:positionV>
                <wp:extent cx="2265680" cy="1550035"/>
                <wp:effectExtent l="0" t="0" r="20320" b="12065"/>
                <wp:wrapNone/>
                <wp:docPr id="1118665170" name="Text Box 1"/>
                <wp:cNvGraphicFramePr/>
                <a:graphic xmlns:a="http://schemas.openxmlformats.org/drawingml/2006/main">
                  <a:graphicData uri="http://schemas.microsoft.com/office/word/2010/wordprocessingShape">
                    <wps:wsp>
                      <wps:cNvSpPr txBox="1"/>
                      <wps:spPr>
                        <a:xfrm>
                          <a:off x="0" y="0"/>
                          <a:ext cx="2265680" cy="1550035"/>
                        </a:xfrm>
                        <a:prstGeom prst="rect">
                          <a:avLst/>
                        </a:prstGeom>
                        <a:solidFill>
                          <a:schemeClr val="lt1"/>
                        </a:solidFill>
                        <a:ln w="6350">
                          <a:solidFill>
                            <a:prstClr val="black"/>
                          </a:solidFill>
                        </a:ln>
                      </wps:spPr>
                      <wps:txbx>
                        <w:txbxContent>
                          <w:p w14:paraId="7370F891" w14:textId="77777777" w:rsidR="007816F6" w:rsidRPr="00196F0D" w:rsidRDefault="007816F6" w:rsidP="007816F6">
                            <w:pPr>
                              <w:rPr>
                                <w:b/>
                                <w:bCs/>
                                <w:u w:val="single"/>
                              </w:rPr>
                            </w:pPr>
                            <w:r w:rsidRPr="00196F0D">
                              <w:rPr>
                                <w:b/>
                                <w:bCs/>
                                <w:u w:val="single"/>
                              </w:rPr>
                              <w:t>Liaison Officer</w:t>
                            </w:r>
                            <w:r>
                              <w:rPr>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041ABA" id="_x0000_s1029" type="#_x0000_t202" style="position:absolute;margin-left:-.25pt;margin-top:1pt;width:178.4pt;height:122.05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" fillcolor="white [3201]" strokeweight=".5pt">
                <v:textbox>
                  <w:txbxContent>
                    <w:p w14:paraId="7370F891" w14:textId="77777777" w:rsidR="007816F6" w:rsidRPr="00196F0D" w:rsidRDefault="007816F6" w:rsidP="007816F6">
                      <w:pPr>
                        <w:rPr>
                          <w:b/>
                          <w:bCs/>
                          <w:u w:val="single"/>
                        </w:rPr>
                      </w:pPr>
                      <w:r w:rsidRPr="00196F0D">
                        <w:rPr>
                          <w:b/>
                          <w:bCs/>
                          <w:u w:val="single"/>
                        </w:rPr>
                        <w:t>Liaison Officer</w:t>
                      </w:r>
                      <w:r>
                        <w:rPr>
                          <w:b/>
                          <w:bCs/>
                          <w:u w:val="single"/>
                        </w:rPr>
                        <w:t>:</w:t>
                      </w:r>
                    </w:p>
                  </w:txbxContent>
                </v:textbox>
              </v:shape>
            </w:pict>
          </mc:Fallback>
        </mc:AlternateContent>
      </w:r>
      <w:bookmarkEnd w:id="33"/>
      <w:bookmarkEnd w:id="34"/>
    </w:p>
    <w:bookmarkStart w:id="35" w:name="_Toc212718920"/>
    <w:bookmarkStart w:id="36" w:name="_Toc213330752"/>
    <w:p w14:paraId="5BF8DC4A" w14:textId="77777777" w:rsidR="007816F6" w:rsidRPr="00E835C8" w:rsidRDefault="007816F6" w:rsidP="007816F6">
      <w:pPr>
        <w:pStyle w:val="Heading1"/>
        <w:rPr>
          <w:rFonts w:ascii="Aptos" w:hAnsi="Aptos"/>
        </w:rPr>
      </w:pPr>
      <w:r w:rsidRPr="00E835C8">
        <w:rPr>
          <w:rFonts w:ascii="Aptos" w:hAnsi="Aptos"/>
          <w:noProof/>
        </w:rPr>
        <mc:AlternateContent>
          <mc:Choice Requires="wps">
            <w:drawing>
              <wp:anchor distT="0" distB="0" distL="114300" distR="114300" simplePos="0" relativeHeight="251675664" behindDoc="0" locked="0" layoutInCell="1" allowOverlap="1" wp14:anchorId="6A84B3B5" wp14:editId="7FEF260E">
                <wp:simplePos x="0" y="0"/>
                <wp:positionH relativeFrom="column">
                  <wp:posOffset>2265680</wp:posOffset>
                </wp:positionH>
                <wp:positionV relativeFrom="paragraph">
                  <wp:posOffset>307222</wp:posOffset>
                </wp:positionV>
                <wp:extent cx="1753427" cy="0"/>
                <wp:effectExtent l="57150" t="38100" r="56515" b="95250"/>
                <wp:wrapNone/>
                <wp:docPr id="226345945" name="Straight Connector 29"/>
                <wp:cNvGraphicFramePr/>
                <a:graphic xmlns:a="http://schemas.openxmlformats.org/drawingml/2006/main">
                  <a:graphicData uri="http://schemas.microsoft.com/office/word/2010/wordprocessingShape">
                    <wps:wsp>
                      <wps:cNvCnPr/>
                      <wps:spPr>
                        <a:xfrm flipH="1">
                          <a:off x="0" y="0"/>
                          <a:ext cx="175342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55D96A" id="Straight Connector 29" o:spid="_x0000_s1026" style="position:absolute;flip:x;z-index:251675664;visibility:visible;mso-wrap-style:square;mso-wrap-distance-left:9pt;mso-wrap-distance-top:0;mso-wrap-distance-right:9pt;mso-wrap-distance-bottom:0;mso-position-horizontal:absolute;mso-position-horizontal-relative:text;mso-position-vertical:absolute;mso-position-vertical-relative:text" from="178.4pt,24.2pt" to="31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" strokecolor="black [3200]" strokeweight="2pt">
                <v:shadow on="t" color="black" opacity="24903f" origin=",.5" offset="0,.55556mm"/>
              </v:line>
            </w:pict>
          </mc:Fallback>
        </mc:AlternateContent>
      </w:r>
      <w:bookmarkEnd w:id="35"/>
      <w:bookmarkEnd w:id="36"/>
    </w:p>
    <w:bookmarkStart w:id="37" w:name="_Toc212718921"/>
    <w:bookmarkStart w:id="38" w:name="_Toc213330753"/>
    <w:p w14:paraId="7527EE67" w14:textId="293EC80E" w:rsidR="007816F6" w:rsidRPr="00E835C8" w:rsidRDefault="007816F6" w:rsidP="007816F6">
      <w:pPr>
        <w:pStyle w:val="Heading1"/>
        <w:rPr>
          <w:rFonts w:ascii="Aptos" w:hAnsi="Aptos"/>
        </w:rPr>
        <w:sectPr w:rsidR="007816F6" w:rsidRPr="00E835C8" w:rsidSect="007816F6">
          <w:pgSz w:w="15840" w:h="12240" w:orient="landscape"/>
          <w:pgMar w:top="1800" w:right="1440" w:bottom="1800" w:left="1440" w:header="720" w:footer="720" w:gutter="0"/>
          <w:cols w:space="720"/>
          <w:docGrid w:linePitch="360"/>
        </w:sectPr>
      </w:pPr>
      <w:r w:rsidRPr="00E835C8">
        <w:rPr>
          <w:rFonts w:ascii="Aptos" w:hAnsi="Aptos"/>
          <w:noProof/>
        </w:rPr>
        <mc:AlternateContent>
          <mc:Choice Requires="wps">
            <w:drawing>
              <wp:anchor distT="0" distB="0" distL="114300" distR="114300" simplePos="0" relativeHeight="251669520" behindDoc="0" locked="0" layoutInCell="1" allowOverlap="1" wp14:anchorId="1493D83B" wp14:editId="06DB0DB4">
                <wp:simplePos x="0" y="0"/>
                <wp:positionH relativeFrom="column">
                  <wp:posOffset>438427</wp:posOffset>
                </wp:positionH>
                <wp:positionV relativeFrom="paragraph">
                  <wp:posOffset>887323</wp:posOffset>
                </wp:positionV>
                <wp:extent cx="7386414" cy="3262"/>
                <wp:effectExtent l="38100" t="38100" r="62230" b="92075"/>
                <wp:wrapNone/>
                <wp:docPr id="1569161802" name="Straight Connector 25"/>
                <wp:cNvGraphicFramePr/>
                <a:graphic xmlns:a="http://schemas.openxmlformats.org/drawingml/2006/main">
                  <a:graphicData uri="http://schemas.microsoft.com/office/word/2010/wordprocessingShape">
                    <wps:wsp>
                      <wps:cNvCnPr/>
                      <wps:spPr>
                        <a:xfrm>
                          <a:off x="0" y="0"/>
                          <a:ext cx="7386414" cy="32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ABFCBC" id="Straight Connector 25" o:spid="_x0000_s1026" style="position:absolute;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69.85pt" to="616.1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76688" behindDoc="0" locked="0" layoutInCell="1" allowOverlap="1" wp14:anchorId="1CA963B2" wp14:editId="29626B13">
                <wp:simplePos x="0" y="0"/>
                <wp:positionH relativeFrom="column">
                  <wp:posOffset>7813418</wp:posOffset>
                </wp:positionH>
                <wp:positionV relativeFrom="paragraph">
                  <wp:posOffset>875813</wp:posOffset>
                </wp:positionV>
                <wp:extent cx="2560" cy="344404"/>
                <wp:effectExtent l="57150" t="19050" r="73660" b="93980"/>
                <wp:wrapNone/>
                <wp:docPr id="499911740" name="Straight Connector 34"/>
                <wp:cNvGraphicFramePr/>
                <a:graphic xmlns:a="http://schemas.openxmlformats.org/drawingml/2006/main">
                  <a:graphicData uri="http://schemas.microsoft.com/office/word/2010/wordprocessingShape">
                    <wps:wsp>
                      <wps:cNvCnPr/>
                      <wps:spPr>
                        <a:xfrm flipH="1">
                          <a:off x="0" y="0"/>
                          <a:ext cx="2560" cy="34440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036E1A" id="Straight Connector 34" o:spid="_x0000_s1026" style="position:absolute;flip:x;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25pt,68.95pt" to="615.4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70544" behindDoc="0" locked="0" layoutInCell="1" allowOverlap="1" wp14:anchorId="3FB26F5A" wp14:editId="3B66930E">
                <wp:simplePos x="0" y="0"/>
                <wp:positionH relativeFrom="column">
                  <wp:posOffset>448613</wp:posOffset>
                </wp:positionH>
                <wp:positionV relativeFrom="paragraph">
                  <wp:posOffset>897817</wp:posOffset>
                </wp:positionV>
                <wp:extent cx="3776" cy="334006"/>
                <wp:effectExtent l="57150" t="19050" r="73025" b="85725"/>
                <wp:wrapNone/>
                <wp:docPr id="2024771093" name="Straight Connector 31"/>
                <wp:cNvGraphicFramePr/>
                <a:graphic xmlns:a="http://schemas.openxmlformats.org/drawingml/2006/main">
                  <a:graphicData uri="http://schemas.microsoft.com/office/word/2010/wordprocessingShape">
                    <wps:wsp>
                      <wps:cNvCnPr/>
                      <wps:spPr>
                        <a:xfrm flipH="1">
                          <a:off x="0" y="0"/>
                          <a:ext cx="3776" cy="3340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F3C716" id="Straight Connector 31" o:spid="_x0000_s1026" style="position:absolute;flip:x;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70.7pt" to="35.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72592" behindDoc="0" locked="0" layoutInCell="1" allowOverlap="1" wp14:anchorId="6924653D" wp14:editId="344CB73E">
                <wp:simplePos x="0" y="0"/>
                <wp:positionH relativeFrom="column">
                  <wp:posOffset>5200830</wp:posOffset>
                </wp:positionH>
                <wp:positionV relativeFrom="paragraph">
                  <wp:posOffset>897323</wp:posOffset>
                </wp:positionV>
                <wp:extent cx="2885" cy="336891"/>
                <wp:effectExtent l="57150" t="19050" r="73660" b="82550"/>
                <wp:wrapNone/>
                <wp:docPr id="1004658235" name="Straight Connector 33"/>
                <wp:cNvGraphicFramePr/>
                <a:graphic xmlns:a="http://schemas.openxmlformats.org/drawingml/2006/main">
                  <a:graphicData uri="http://schemas.microsoft.com/office/word/2010/wordprocessingShape">
                    <wps:wsp>
                      <wps:cNvCnPr/>
                      <wps:spPr>
                        <a:xfrm flipH="1">
                          <a:off x="0" y="0"/>
                          <a:ext cx="2885" cy="3368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351E36" id="Straight Connector 33" o:spid="_x0000_s1026" style="position:absolute;flip:x;z-index:251672592;visibility:visible;mso-wrap-style:square;mso-wrap-distance-left:9pt;mso-wrap-distance-top:0;mso-wrap-distance-right:9pt;mso-wrap-distance-bottom:0;mso-position-horizontal:absolute;mso-position-horizontal-relative:text;mso-position-vertical:absolute;mso-position-vertical-relative:text" from="409.5pt,70.65pt" to="409.7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71568" behindDoc="0" locked="0" layoutInCell="1" allowOverlap="1" wp14:anchorId="7E1E9671" wp14:editId="767E73D8">
                <wp:simplePos x="0" y="0"/>
                <wp:positionH relativeFrom="column">
                  <wp:posOffset>2780699</wp:posOffset>
                </wp:positionH>
                <wp:positionV relativeFrom="paragraph">
                  <wp:posOffset>902491</wp:posOffset>
                </wp:positionV>
                <wp:extent cx="0" cy="331723"/>
                <wp:effectExtent l="57150" t="19050" r="76200" b="87630"/>
                <wp:wrapNone/>
                <wp:docPr id="1177393197" name="Straight Connector 32"/>
                <wp:cNvGraphicFramePr/>
                <a:graphic xmlns:a="http://schemas.openxmlformats.org/drawingml/2006/main">
                  <a:graphicData uri="http://schemas.microsoft.com/office/word/2010/wordprocessingShape">
                    <wps:wsp>
                      <wps:cNvCnPr/>
                      <wps:spPr>
                        <a:xfrm>
                          <a:off x="0" y="0"/>
                          <a:ext cx="0" cy="3317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E5935E" id="Straight Connector 32" o:spid="_x0000_s1026" style="position:absolute;z-index:251671568;visibility:visible;mso-wrap-style:square;mso-wrap-distance-left:9pt;mso-wrap-distance-top:0;mso-wrap-distance-right:9pt;mso-wrap-distance-bottom:0;mso-position-horizontal:absolute;mso-position-horizontal-relative:text;mso-position-vertical:absolute;mso-position-vertical-relative:text" from="218.95pt,71.05pt" to="218.9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" strokecolor="black [3200]" strokeweight="2pt">
                <v:shadow on="t" color="black" opacity="24903f" origin=",.5" offset="0,.55556mm"/>
              </v:line>
            </w:pict>
          </mc:Fallback>
        </mc:AlternateContent>
      </w:r>
      <w:r w:rsidRPr="00E835C8">
        <w:rPr>
          <w:rFonts w:ascii="Aptos" w:hAnsi="Aptos"/>
          <w:noProof/>
        </w:rPr>
        <mc:AlternateContent>
          <mc:Choice Requires="wps">
            <w:drawing>
              <wp:anchor distT="0" distB="0" distL="114300" distR="114300" simplePos="0" relativeHeight="251661328" behindDoc="0" locked="0" layoutInCell="1" allowOverlap="1" wp14:anchorId="6C2F1CFA" wp14:editId="6677983B">
                <wp:simplePos x="0" y="0"/>
                <wp:positionH relativeFrom="column">
                  <wp:posOffset>6740707</wp:posOffset>
                </wp:positionH>
                <wp:positionV relativeFrom="paragraph">
                  <wp:posOffset>1220470</wp:posOffset>
                </wp:positionV>
                <wp:extent cx="2265735" cy="1550449"/>
                <wp:effectExtent l="0" t="0" r="20320" b="12065"/>
                <wp:wrapNone/>
                <wp:docPr id="795793538"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30C87859" w14:textId="77777777" w:rsidR="007816F6" w:rsidRPr="00196F0D" w:rsidRDefault="007816F6" w:rsidP="007816F6">
                            <w:pPr>
                              <w:rPr>
                                <w:b/>
                                <w:bCs/>
                                <w:u w:val="single"/>
                              </w:rPr>
                            </w:pPr>
                            <w:r w:rsidRPr="00196F0D">
                              <w:rPr>
                                <w:b/>
                                <w:bCs/>
                                <w:u w:val="single"/>
                              </w:rPr>
                              <w:t>Finance/Admin Chief</w:t>
                            </w:r>
                            <w:r>
                              <w:rPr>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2F1CFA" id="_x0000_s1030" type="#_x0000_t202" style="position:absolute;margin-left:530.75pt;margin-top:96.1pt;width:178.4pt;height:122.1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" fillcolor="white [3201]" strokeweight=".5pt">
                <v:textbox>
                  <w:txbxContent>
                    <w:p w14:paraId="30C87859" w14:textId="77777777" w:rsidR="007816F6" w:rsidRPr="00196F0D" w:rsidRDefault="007816F6" w:rsidP="007816F6">
                      <w:pPr>
                        <w:rPr>
                          <w:b/>
                          <w:bCs/>
                          <w:u w:val="single"/>
                        </w:rPr>
                      </w:pPr>
                      <w:r w:rsidRPr="00196F0D">
                        <w:rPr>
                          <w:b/>
                          <w:bCs/>
                          <w:u w:val="single"/>
                        </w:rPr>
                        <w:t>Finance/Admin Chief</w:t>
                      </w:r>
                      <w:r>
                        <w:rPr>
                          <w:b/>
                          <w:bCs/>
                          <w:u w:val="single"/>
                        </w:rPr>
                        <w:t>:</w:t>
                      </w:r>
                    </w:p>
                  </w:txbxContent>
                </v:textbox>
              </v:shape>
            </w:pict>
          </mc:Fallback>
        </mc:AlternateContent>
      </w:r>
      <w:r w:rsidRPr="00E835C8">
        <w:rPr>
          <w:rFonts w:ascii="Aptos" w:hAnsi="Aptos"/>
          <w:noProof/>
        </w:rPr>
        <mc:AlternateContent>
          <mc:Choice Requires="wps">
            <w:drawing>
              <wp:anchor distT="0" distB="0" distL="114300" distR="114300" simplePos="0" relativeHeight="251663376" behindDoc="0" locked="0" layoutInCell="1" allowOverlap="1" wp14:anchorId="1518018D" wp14:editId="55004A33">
                <wp:simplePos x="0" y="0"/>
                <wp:positionH relativeFrom="column">
                  <wp:posOffset>-652310</wp:posOffset>
                </wp:positionH>
                <wp:positionV relativeFrom="paragraph">
                  <wp:posOffset>1234688</wp:posOffset>
                </wp:positionV>
                <wp:extent cx="2265735" cy="1550449"/>
                <wp:effectExtent l="0" t="0" r="20320" b="12065"/>
                <wp:wrapNone/>
                <wp:docPr id="1763472811"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28D55E46" w14:textId="77777777" w:rsidR="007816F6" w:rsidRPr="00196F0D" w:rsidRDefault="007816F6" w:rsidP="007816F6">
                            <w:pPr>
                              <w:rPr>
                                <w:b/>
                                <w:bCs/>
                                <w:u w:val="single"/>
                              </w:rPr>
                            </w:pPr>
                            <w:r w:rsidRPr="00196F0D">
                              <w:rPr>
                                <w:b/>
                                <w:bCs/>
                                <w:u w:val="single"/>
                              </w:rPr>
                              <w:t>Planning Section Chief</w:t>
                            </w:r>
                            <w:r>
                              <w:rPr>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8018D" id="_x0000_s1031" type="#_x0000_t202" style="position:absolute;margin-left:-51.35pt;margin-top:97.2pt;width:178.4pt;height:122.1pt;z-index:25166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" fillcolor="white [3201]" strokeweight=".5pt">
                <v:textbox>
                  <w:txbxContent>
                    <w:p w14:paraId="28D55E46" w14:textId="77777777" w:rsidR="007816F6" w:rsidRPr="00196F0D" w:rsidRDefault="007816F6" w:rsidP="007816F6">
                      <w:pPr>
                        <w:rPr>
                          <w:b/>
                          <w:bCs/>
                          <w:u w:val="single"/>
                        </w:rPr>
                      </w:pPr>
                      <w:r w:rsidRPr="00196F0D">
                        <w:rPr>
                          <w:b/>
                          <w:bCs/>
                          <w:u w:val="single"/>
                        </w:rPr>
                        <w:t>Planning Section Chief</w:t>
                      </w:r>
                      <w:r>
                        <w:rPr>
                          <w:b/>
                          <w:bCs/>
                          <w:u w:val="single"/>
                        </w:rPr>
                        <w:t>:</w:t>
                      </w:r>
                    </w:p>
                  </w:txbxContent>
                </v:textbox>
              </v:shape>
            </w:pict>
          </mc:Fallback>
        </mc:AlternateContent>
      </w:r>
      <w:r w:rsidRPr="00E835C8">
        <w:rPr>
          <w:rFonts w:ascii="Aptos" w:hAnsi="Aptos"/>
          <w:noProof/>
        </w:rPr>
        <mc:AlternateContent>
          <mc:Choice Requires="wps">
            <w:drawing>
              <wp:anchor distT="0" distB="0" distL="114300" distR="114300" simplePos="0" relativeHeight="251664400" behindDoc="0" locked="0" layoutInCell="1" allowOverlap="1" wp14:anchorId="072B676A" wp14:editId="272AFBAA">
                <wp:simplePos x="0" y="0"/>
                <wp:positionH relativeFrom="column">
                  <wp:posOffset>1770711</wp:posOffset>
                </wp:positionH>
                <wp:positionV relativeFrom="paragraph">
                  <wp:posOffset>1243330</wp:posOffset>
                </wp:positionV>
                <wp:extent cx="2265735" cy="1550449"/>
                <wp:effectExtent l="0" t="0" r="20320" b="12065"/>
                <wp:wrapNone/>
                <wp:docPr id="562566560"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21B06E82" w14:textId="77777777" w:rsidR="007816F6" w:rsidRPr="00196F0D" w:rsidRDefault="007816F6" w:rsidP="007816F6">
                            <w:pPr>
                              <w:rPr>
                                <w:b/>
                                <w:bCs/>
                                <w:u w:val="single"/>
                              </w:rPr>
                            </w:pPr>
                            <w:r w:rsidRPr="00196F0D">
                              <w:rPr>
                                <w:b/>
                                <w:bCs/>
                                <w:u w:val="single"/>
                              </w:rPr>
                              <w:t>Operations Section Chief</w:t>
                            </w:r>
                            <w:r>
                              <w:rPr>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2B676A" id="_x0000_s1032" type="#_x0000_t202" style="position:absolute;margin-left:139.45pt;margin-top:97.9pt;width:178.4pt;height:122.1pt;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" fillcolor="white [3201]" strokeweight=".5pt">
                <v:textbox>
                  <w:txbxContent>
                    <w:p w14:paraId="21B06E82" w14:textId="77777777" w:rsidR="007816F6" w:rsidRPr="00196F0D" w:rsidRDefault="007816F6" w:rsidP="007816F6">
                      <w:pPr>
                        <w:rPr>
                          <w:b/>
                          <w:bCs/>
                          <w:u w:val="single"/>
                        </w:rPr>
                      </w:pPr>
                      <w:r w:rsidRPr="00196F0D">
                        <w:rPr>
                          <w:b/>
                          <w:bCs/>
                          <w:u w:val="single"/>
                        </w:rPr>
                        <w:t>Operations Section Chief</w:t>
                      </w:r>
                      <w:r>
                        <w:rPr>
                          <w:b/>
                          <w:bCs/>
                          <w:u w:val="single"/>
                        </w:rPr>
                        <w:t>:</w:t>
                      </w:r>
                    </w:p>
                  </w:txbxContent>
                </v:textbox>
              </v:shape>
            </w:pict>
          </mc:Fallback>
        </mc:AlternateContent>
      </w:r>
      <w:r w:rsidRPr="00E835C8">
        <w:rPr>
          <w:rFonts w:ascii="Aptos" w:hAnsi="Aptos"/>
          <w:noProof/>
        </w:rPr>
        <mc:AlternateContent>
          <mc:Choice Requires="wps">
            <w:drawing>
              <wp:anchor distT="0" distB="0" distL="114300" distR="114300" simplePos="0" relativeHeight="251662352" behindDoc="0" locked="0" layoutInCell="1" allowOverlap="1" wp14:anchorId="37057E67" wp14:editId="68CF007E">
                <wp:simplePos x="0" y="0"/>
                <wp:positionH relativeFrom="column">
                  <wp:posOffset>4213308</wp:posOffset>
                </wp:positionH>
                <wp:positionV relativeFrom="paragraph">
                  <wp:posOffset>1241646</wp:posOffset>
                </wp:positionV>
                <wp:extent cx="2265735" cy="1550449"/>
                <wp:effectExtent l="0" t="0" r="20320" b="12065"/>
                <wp:wrapNone/>
                <wp:docPr id="800637963" name="Text Box 1"/>
                <wp:cNvGraphicFramePr/>
                <a:graphic xmlns:a="http://schemas.openxmlformats.org/drawingml/2006/main">
                  <a:graphicData uri="http://schemas.microsoft.com/office/word/2010/wordprocessingShape">
                    <wps:wsp>
                      <wps:cNvSpPr txBox="1"/>
                      <wps:spPr>
                        <a:xfrm>
                          <a:off x="0" y="0"/>
                          <a:ext cx="2265735" cy="1550449"/>
                        </a:xfrm>
                        <a:prstGeom prst="rect">
                          <a:avLst/>
                        </a:prstGeom>
                        <a:solidFill>
                          <a:schemeClr val="lt1"/>
                        </a:solidFill>
                        <a:ln w="6350">
                          <a:solidFill>
                            <a:prstClr val="black"/>
                          </a:solidFill>
                        </a:ln>
                      </wps:spPr>
                      <wps:txbx>
                        <w:txbxContent>
                          <w:p w14:paraId="05266B05" w14:textId="77777777" w:rsidR="007816F6" w:rsidRPr="00196F0D" w:rsidRDefault="007816F6" w:rsidP="007816F6">
                            <w:pPr>
                              <w:rPr>
                                <w:b/>
                                <w:bCs/>
                                <w:u w:val="single"/>
                              </w:rPr>
                            </w:pPr>
                            <w:r w:rsidRPr="00196F0D">
                              <w:rPr>
                                <w:b/>
                                <w:bCs/>
                                <w:u w:val="single"/>
                              </w:rPr>
                              <w:t>Logistics Section Chief</w:t>
                            </w:r>
                            <w:r>
                              <w:rPr>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057E67" id="_x0000_s1033" type="#_x0000_t202" style="position:absolute;margin-left:331.75pt;margin-top:97.75pt;width:178.4pt;height:122.1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ycPg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" fillcolor="white [3201]" strokeweight=".5pt">
                <v:textbox>
                  <w:txbxContent>
                    <w:p w14:paraId="05266B05" w14:textId="77777777" w:rsidR="007816F6" w:rsidRPr="00196F0D" w:rsidRDefault="007816F6" w:rsidP="007816F6">
                      <w:pPr>
                        <w:rPr>
                          <w:b/>
                          <w:bCs/>
                          <w:u w:val="single"/>
                        </w:rPr>
                      </w:pPr>
                      <w:r w:rsidRPr="00196F0D">
                        <w:rPr>
                          <w:b/>
                          <w:bCs/>
                          <w:u w:val="single"/>
                        </w:rPr>
                        <w:t>Logistics Section Chief</w:t>
                      </w:r>
                      <w:r>
                        <w:rPr>
                          <w:b/>
                          <w:bCs/>
                          <w:u w:val="single"/>
                        </w:rPr>
                        <w:t>:</w:t>
                      </w:r>
                    </w:p>
                  </w:txbxContent>
                </v:textbox>
              </v:shape>
            </w:pict>
          </mc:Fallback>
        </mc:AlternateContent>
      </w:r>
      <w:bookmarkEnd w:id="37"/>
      <w:bookmarkEnd w:id="38"/>
    </w:p>
    <w:p w14:paraId="4FB4FDF0" w14:textId="77777777" w:rsidR="0068366B" w:rsidRPr="0068366B" w:rsidRDefault="0068366B" w:rsidP="0068366B">
      <w:pPr>
        <w:widowControl w:val="0"/>
        <w:autoSpaceDE w:val="0"/>
        <w:autoSpaceDN w:val="0"/>
        <w:spacing w:before="81" w:after="0" w:line="240" w:lineRule="auto"/>
        <w:ind w:left="190"/>
        <w:jc w:val="center"/>
        <w:outlineLvl w:val="0"/>
        <w:rPr>
          <w:rFonts w:ascii="Arial" w:eastAsia="Arial" w:hAnsi="Arial" w:cs="Arial"/>
          <w:b/>
          <w:bCs/>
          <w:i/>
          <w:iCs/>
          <w:sz w:val="30"/>
          <w:szCs w:val="30"/>
        </w:rPr>
      </w:pPr>
      <w:r w:rsidRPr="0068366B">
        <w:rPr>
          <w:rFonts w:ascii="Arial" w:eastAsia="Arial" w:hAnsi="Arial" w:cs="Arial"/>
          <w:b/>
          <w:bCs/>
          <w:i/>
          <w:iCs/>
          <w:sz w:val="30"/>
          <w:szCs w:val="30"/>
        </w:rPr>
        <w:lastRenderedPageBreak/>
        <w:t>Damage</w:t>
      </w:r>
      <w:r w:rsidRPr="0068366B">
        <w:rPr>
          <w:rFonts w:ascii="Arial" w:eastAsia="Arial" w:hAnsi="Arial" w:cs="Arial"/>
          <w:b/>
          <w:bCs/>
          <w:i/>
          <w:iCs/>
          <w:spacing w:val="13"/>
          <w:sz w:val="30"/>
          <w:szCs w:val="30"/>
        </w:rPr>
        <w:t xml:space="preserve"> </w:t>
      </w:r>
      <w:r w:rsidRPr="0068366B">
        <w:rPr>
          <w:rFonts w:ascii="Arial" w:eastAsia="Arial" w:hAnsi="Arial" w:cs="Arial"/>
          <w:b/>
          <w:bCs/>
          <w:i/>
          <w:iCs/>
          <w:sz w:val="30"/>
          <w:szCs w:val="30"/>
        </w:rPr>
        <w:t>Assessment</w:t>
      </w:r>
      <w:r w:rsidRPr="0068366B">
        <w:rPr>
          <w:rFonts w:ascii="Arial" w:eastAsia="Arial" w:hAnsi="Arial" w:cs="Arial"/>
          <w:b/>
          <w:bCs/>
          <w:i/>
          <w:iCs/>
          <w:spacing w:val="13"/>
          <w:sz w:val="30"/>
          <w:szCs w:val="30"/>
        </w:rPr>
        <w:t xml:space="preserve"> </w:t>
      </w:r>
      <w:r w:rsidRPr="0068366B">
        <w:rPr>
          <w:rFonts w:ascii="Arial" w:eastAsia="Arial" w:hAnsi="Arial" w:cs="Arial"/>
          <w:b/>
          <w:bCs/>
          <w:i/>
          <w:iCs/>
          <w:spacing w:val="-4"/>
          <w:sz w:val="30"/>
          <w:szCs w:val="30"/>
        </w:rPr>
        <w:t>Form</w:t>
      </w:r>
    </w:p>
    <w:p w14:paraId="6D7ECEB4" w14:textId="77777777" w:rsidR="0068366B" w:rsidRPr="0068366B" w:rsidRDefault="0068366B" w:rsidP="0068366B">
      <w:pPr>
        <w:widowControl w:val="0"/>
        <w:autoSpaceDE w:val="0"/>
        <w:autoSpaceDN w:val="0"/>
        <w:spacing w:before="192" w:after="0" w:line="240" w:lineRule="auto"/>
        <w:ind w:left="244"/>
        <w:outlineLvl w:val="2"/>
        <w:rPr>
          <w:rFonts w:ascii="Arial" w:eastAsia="Arial" w:hAnsi="Arial" w:cs="Arial"/>
          <w:b/>
          <w:bCs/>
          <w:i/>
          <w:iCs/>
          <w:sz w:val="19"/>
          <w:szCs w:val="19"/>
        </w:rPr>
      </w:pPr>
      <w:r w:rsidRPr="0068366B">
        <w:rPr>
          <w:rFonts w:ascii="Arial" w:eastAsia="Arial" w:hAnsi="Arial" w:cs="Arial"/>
          <w:b/>
          <w:bCs/>
          <w:i/>
          <w:iCs/>
          <w:sz w:val="19"/>
          <w:szCs w:val="19"/>
        </w:rPr>
        <w:t>Circle</w:t>
      </w:r>
      <w:r w:rsidRPr="0068366B">
        <w:rPr>
          <w:rFonts w:ascii="Arial" w:eastAsia="Arial" w:hAnsi="Arial" w:cs="Arial"/>
          <w:b/>
          <w:bCs/>
          <w:i/>
          <w:iCs/>
          <w:spacing w:val="-9"/>
          <w:sz w:val="19"/>
          <w:szCs w:val="19"/>
        </w:rPr>
        <w:t xml:space="preserve"> </w:t>
      </w:r>
      <w:r w:rsidRPr="0068366B">
        <w:rPr>
          <w:rFonts w:ascii="Arial" w:eastAsia="Arial" w:hAnsi="Arial" w:cs="Arial"/>
          <w:b/>
          <w:bCs/>
          <w:i/>
          <w:iCs/>
          <w:sz w:val="19"/>
          <w:szCs w:val="19"/>
        </w:rPr>
        <w:t>items</w:t>
      </w:r>
      <w:r w:rsidRPr="0068366B">
        <w:rPr>
          <w:rFonts w:ascii="Arial" w:eastAsia="Arial" w:hAnsi="Arial" w:cs="Arial"/>
          <w:b/>
          <w:bCs/>
          <w:i/>
          <w:iCs/>
          <w:spacing w:val="-8"/>
          <w:sz w:val="19"/>
          <w:szCs w:val="19"/>
        </w:rPr>
        <w:t xml:space="preserve"> </w:t>
      </w:r>
      <w:r w:rsidRPr="0068366B">
        <w:rPr>
          <w:rFonts w:ascii="Arial" w:eastAsia="Arial" w:hAnsi="Arial" w:cs="Arial"/>
          <w:b/>
          <w:bCs/>
          <w:i/>
          <w:iCs/>
          <w:sz w:val="19"/>
          <w:szCs w:val="19"/>
        </w:rPr>
        <w:t>as</w:t>
      </w:r>
      <w:r w:rsidRPr="0068366B">
        <w:rPr>
          <w:rFonts w:ascii="Arial" w:eastAsia="Arial" w:hAnsi="Arial" w:cs="Arial"/>
          <w:b/>
          <w:bCs/>
          <w:i/>
          <w:iCs/>
          <w:spacing w:val="-9"/>
          <w:sz w:val="19"/>
          <w:szCs w:val="19"/>
        </w:rPr>
        <w:t xml:space="preserve"> </w:t>
      </w:r>
      <w:r w:rsidRPr="0068366B">
        <w:rPr>
          <w:rFonts w:ascii="Arial" w:eastAsia="Arial" w:hAnsi="Arial" w:cs="Arial"/>
          <w:b/>
          <w:bCs/>
          <w:i/>
          <w:iCs/>
          <w:spacing w:val="-2"/>
          <w:sz w:val="19"/>
          <w:szCs w:val="19"/>
        </w:rPr>
        <w:t>applicable</w:t>
      </w:r>
    </w:p>
    <w:p w14:paraId="34CCCC86" w14:textId="77777777" w:rsidR="0068366B" w:rsidRPr="0068366B" w:rsidRDefault="0068366B" w:rsidP="0068366B">
      <w:pPr>
        <w:widowControl w:val="0"/>
        <w:tabs>
          <w:tab w:val="left" w:pos="3695"/>
          <w:tab w:val="left" w:pos="4070"/>
          <w:tab w:val="left" w:pos="4615"/>
          <w:tab w:val="left" w:pos="5762"/>
          <w:tab w:val="left" w:pos="5838"/>
          <w:tab w:val="left" w:pos="7003"/>
          <w:tab w:val="left" w:pos="8399"/>
          <w:tab w:val="left" w:pos="10046"/>
        </w:tabs>
        <w:autoSpaceDE w:val="0"/>
        <w:autoSpaceDN w:val="0"/>
        <w:spacing w:before="10" w:after="0" w:line="470" w:lineRule="exact"/>
        <w:ind w:left="244" w:right="31" w:hanging="36"/>
        <w:rPr>
          <w:rFonts w:ascii="Arial" w:eastAsia="Arial" w:hAnsi="Arial" w:cs="Arial"/>
          <w:i/>
          <w:iCs/>
          <w:sz w:val="19"/>
          <w:szCs w:val="19"/>
        </w:rPr>
      </w:pPr>
      <w:r w:rsidRPr="0068366B">
        <w:rPr>
          <w:rFonts w:ascii="Arial" w:eastAsia="Arial" w:hAnsi="Arial" w:cs="Arial"/>
          <w:i/>
          <w:iCs/>
          <w:spacing w:val="-18"/>
          <w:sz w:val="19"/>
          <w:szCs w:val="19"/>
          <w:u w:val="single"/>
        </w:rPr>
        <w:t xml:space="preserve"> </w:t>
      </w:r>
      <w:r w:rsidRPr="0068366B">
        <w:rPr>
          <w:rFonts w:ascii="Arial" w:eastAsia="Arial" w:hAnsi="Arial" w:cs="Arial"/>
          <w:i/>
          <w:iCs/>
          <w:sz w:val="19"/>
          <w:szCs w:val="19"/>
          <w:u w:val="single"/>
        </w:rPr>
        <w:t>Date:</w:t>
      </w:r>
      <w:r w:rsidRPr="0068366B">
        <w:rPr>
          <w:rFonts w:ascii="Arial" w:eastAsia="Arial" w:hAnsi="Arial" w:cs="Arial"/>
          <w:i/>
          <w:iCs/>
          <w:sz w:val="19"/>
          <w:szCs w:val="19"/>
          <w:u w:val="single"/>
        </w:rPr>
        <w:tab/>
      </w:r>
      <w:r w:rsidRPr="0068366B">
        <w:rPr>
          <w:rFonts w:ascii="Arial" w:eastAsia="Arial" w:hAnsi="Arial" w:cs="Arial"/>
          <w:i/>
          <w:iCs/>
          <w:sz w:val="19"/>
          <w:szCs w:val="19"/>
        </w:rPr>
        <w:tab/>
        <w:t xml:space="preserve">Time: </w:t>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rPr>
        <w:t xml:space="preserve"> am</w:t>
      </w:r>
      <w:r w:rsidRPr="0068366B">
        <w:rPr>
          <w:rFonts w:ascii="Arial" w:eastAsia="Arial" w:hAnsi="Arial" w:cs="Arial"/>
          <w:i/>
          <w:iCs/>
          <w:spacing w:val="40"/>
          <w:sz w:val="19"/>
          <w:szCs w:val="19"/>
        </w:rPr>
        <w:t xml:space="preserve"> </w:t>
      </w:r>
      <w:r w:rsidRPr="0068366B">
        <w:rPr>
          <w:rFonts w:ascii="Arial" w:eastAsia="Arial" w:hAnsi="Arial" w:cs="Arial"/>
          <w:i/>
          <w:iCs/>
          <w:sz w:val="19"/>
          <w:szCs w:val="19"/>
        </w:rPr>
        <w:t>pm</w:t>
      </w:r>
      <w:r w:rsidRPr="0068366B">
        <w:rPr>
          <w:rFonts w:ascii="Arial" w:eastAsia="Arial" w:hAnsi="Arial" w:cs="Arial"/>
          <w:i/>
          <w:iCs/>
          <w:sz w:val="19"/>
          <w:szCs w:val="19"/>
        </w:rPr>
        <w:tab/>
        <w:t>FEEDER No.</w:t>
      </w:r>
      <w:r w:rsidRPr="0068366B">
        <w:rPr>
          <w:rFonts w:ascii="Arial" w:eastAsia="Arial" w:hAnsi="Arial" w:cs="Arial"/>
          <w:i/>
          <w:iCs/>
          <w:sz w:val="19"/>
          <w:szCs w:val="19"/>
        </w:rPr>
        <w:tab/>
      </w:r>
      <w:r w:rsidRPr="0068366B">
        <w:rPr>
          <w:rFonts w:ascii="Arial" w:eastAsia="Arial" w:hAnsi="Arial" w:cs="Arial"/>
          <w:i/>
          <w:iCs/>
          <w:sz w:val="19"/>
          <w:szCs w:val="19"/>
          <w:u w:val="single"/>
        </w:rPr>
        <w:tab/>
      </w:r>
      <w:r w:rsidRPr="0068366B">
        <w:rPr>
          <w:rFonts w:ascii="Arial" w:eastAsia="Arial" w:hAnsi="Arial" w:cs="Arial"/>
          <w:i/>
          <w:iCs/>
          <w:sz w:val="19"/>
          <w:szCs w:val="19"/>
        </w:rPr>
        <w:t xml:space="preserve"> </w:t>
      </w:r>
      <w:r w:rsidRPr="0068366B">
        <w:rPr>
          <w:rFonts w:ascii="Arial" w:eastAsia="Arial" w:hAnsi="Arial" w:cs="Arial"/>
          <w:i/>
          <w:iCs/>
          <w:spacing w:val="-2"/>
          <w:sz w:val="19"/>
          <w:szCs w:val="19"/>
        </w:rPr>
        <w:t xml:space="preserve">Recorded </w:t>
      </w:r>
      <w:r w:rsidRPr="0068366B">
        <w:rPr>
          <w:rFonts w:ascii="Arial" w:eastAsia="Arial" w:hAnsi="Arial" w:cs="Arial"/>
          <w:i/>
          <w:iCs/>
          <w:sz w:val="19"/>
          <w:szCs w:val="19"/>
        </w:rPr>
        <w:t>By:</w:t>
      </w:r>
      <w:r w:rsidRPr="0068366B">
        <w:rPr>
          <w:rFonts w:ascii="Arial" w:eastAsia="Arial" w:hAnsi="Arial" w:cs="Arial"/>
          <w:i/>
          <w:iCs/>
          <w:spacing w:val="60"/>
          <w:sz w:val="19"/>
          <w:szCs w:val="19"/>
        </w:rPr>
        <w:t xml:space="preserve"> </w:t>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rPr>
        <w:tab/>
      </w:r>
      <w:r w:rsidRPr="0068366B">
        <w:rPr>
          <w:rFonts w:ascii="Arial" w:eastAsia="Arial" w:hAnsi="Arial" w:cs="Arial"/>
          <w:i/>
          <w:iCs/>
          <w:sz w:val="19"/>
          <w:szCs w:val="19"/>
        </w:rPr>
        <w:tab/>
        <w:t>Crew</w:t>
      </w:r>
      <w:r w:rsidRPr="0068366B">
        <w:rPr>
          <w:rFonts w:ascii="Arial" w:eastAsia="Arial" w:hAnsi="Arial" w:cs="Arial"/>
          <w:i/>
          <w:iCs/>
          <w:spacing w:val="-4"/>
          <w:sz w:val="19"/>
          <w:szCs w:val="19"/>
        </w:rPr>
        <w:t xml:space="preserve"> </w:t>
      </w:r>
      <w:r w:rsidRPr="0068366B">
        <w:rPr>
          <w:rFonts w:ascii="Arial" w:eastAsia="Arial" w:hAnsi="Arial" w:cs="Arial"/>
          <w:i/>
          <w:iCs/>
          <w:sz w:val="19"/>
          <w:szCs w:val="19"/>
        </w:rPr>
        <w:t>at</w:t>
      </w:r>
      <w:r w:rsidRPr="0068366B">
        <w:rPr>
          <w:rFonts w:ascii="Arial" w:eastAsia="Arial" w:hAnsi="Arial" w:cs="Arial"/>
          <w:i/>
          <w:iCs/>
          <w:spacing w:val="-4"/>
          <w:sz w:val="19"/>
          <w:szCs w:val="19"/>
        </w:rPr>
        <w:t xml:space="preserve"> </w:t>
      </w:r>
      <w:r w:rsidRPr="0068366B">
        <w:rPr>
          <w:rFonts w:ascii="Arial" w:eastAsia="Arial" w:hAnsi="Arial" w:cs="Arial"/>
          <w:i/>
          <w:iCs/>
          <w:sz w:val="19"/>
          <w:szCs w:val="19"/>
        </w:rPr>
        <w:t>Site:</w:t>
      </w:r>
      <w:r w:rsidRPr="0068366B">
        <w:rPr>
          <w:rFonts w:ascii="Arial" w:eastAsia="Arial" w:hAnsi="Arial" w:cs="Arial"/>
          <w:i/>
          <w:iCs/>
          <w:spacing w:val="-12"/>
          <w:sz w:val="19"/>
          <w:szCs w:val="19"/>
        </w:rPr>
        <w:t xml:space="preserve"> </w:t>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p>
    <w:p w14:paraId="2FCEF158" w14:textId="77777777" w:rsidR="0068366B" w:rsidRPr="0068366B" w:rsidRDefault="0068366B" w:rsidP="0068366B">
      <w:pPr>
        <w:widowControl w:val="0"/>
        <w:autoSpaceDE w:val="0"/>
        <w:autoSpaceDN w:val="0"/>
        <w:spacing w:after="0" w:line="182" w:lineRule="exact"/>
        <w:ind w:left="5817"/>
        <w:rPr>
          <w:rFonts w:ascii="Arial" w:eastAsia="Arial" w:hAnsi="Arial" w:cs="Arial"/>
          <w:i/>
          <w:iCs/>
          <w:sz w:val="19"/>
          <w:szCs w:val="19"/>
        </w:rPr>
      </w:pPr>
      <w:r w:rsidRPr="0068366B">
        <w:rPr>
          <w:rFonts w:ascii="Arial" w:eastAsia="Arial" w:hAnsi="Arial" w:cs="Arial"/>
          <w:i/>
          <w:iCs/>
          <w:sz w:val="19"/>
          <w:szCs w:val="19"/>
        </w:rPr>
        <w:t>Line</w:t>
      </w:r>
      <w:r w:rsidRPr="0068366B">
        <w:rPr>
          <w:rFonts w:ascii="Arial" w:eastAsia="Arial" w:hAnsi="Arial" w:cs="Arial"/>
          <w:i/>
          <w:iCs/>
          <w:spacing w:val="73"/>
          <w:w w:val="150"/>
          <w:sz w:val="19"/>
          <w:szCs w:val="19"/>
        </w:rPr>
        <w:t xml:space="preserve"> </w:t>
      </w:r>
      <w:r w:rsidRPr="0068366B">
        <w:rPr>
          <w:rFonts w:ascii="Arial" w:eastAsia="Arial" w:hAnsi="Arial" w:cs="Arial"/>
          <w:i/>
          <w:iCs/>
          <w:sz w:val="19"/>
          <w:szCs w:val="19"/>
        </w:rPr>
        <w:t>or</w:t>
      </w:r>
      <w:r w:rsidRPr="0068366B">
        <w:rPr>
          <w:rFonts w:ascii="Arial" w:eastAsia="Arial" w:hAnsi="Arial" w:cs="Arial"/>
          <w:i/>
          <w:iCs/>
          <w:spacing w:val="73"/>
          <w:w w:val="150"/>
          <w:sz w:val="19"/>
          <w:szCs w:val="19"/>
        </w:rPr>
        <w:t xml:space="preserve"> </w:t>
      </w:r>
      <w:r w:rsidRPr="0068366B">
        <w:rPr>
          <w:rFonts w:ascii="Arial" w:eastAsia="Arial" w:hAnsi="Arial" w:cs="Arial"/>
          <w:i/>
          <w:iCs/>
          <w:spacing w:val="-5"/>
          <w:sz w:val="19"/>
          <w:szCs w:val="19"/>
        </w:rPr>
        <w:t>TT</w:t>
      </w:r>
    </w:p>
    <w:p w14:paraId="310D8D71" w14:textId="77777777" w:rsidR="0068366B" w:rsidRPr="0068366B" w:rsidRDefault="0068366B" w:rsidP="0068366B">
      <w:pPr>
        <w:widowControl w:val="0"/>
        <w:tabs>
          <w:tab w:val="left" w:pos="3729"/>
          <w:tab w:val="left" w:pos="4309"/>
          <w:tab w:val="left" w:pos="5110"/>
          <w:tab w:val="left" w:pos="5762"/>
          <w:tab w:val="left" w:pos="6459"/>
          <w:tab w:val="left" w:pos="6967"/>
          <w:tab w:val="left" w:pos="10046"/>
        </w:tabs>
        <w:autoSpaceDE w:val="0"/>
        <w:autoSpaceDN w:val="0"/>
        <w:spacing w:before="17" w:after="0" w:line="516" w:lineRule="auto"/>
        <w:ind w:left="244" w:right="31"/>
        <w:rPr>
          <w:rFonts w:ascii="Arial" w:eastAsia="Arial" w:hAnsi="Arial" w:cs="Arial"/>
          <w:i/>
          <w:iCs/>
          <w:sz w:val="19"/>
          <w:szCs w:val="19"/>
        </w:rPr>
      </w:pPr>
      <w:r w:rsidRPr="0068366B">
        <w:rPr>
          <w:rFonts w:ascii="Arial" w:eastAsia="Arial" w:hAnsi="Arial" w:cs="Arial"/>
          <w:i/>
          <w:iCs/>
          <w:noProof/>
          <w:sz w:val="19"/>
          <w:szCs w:val="19"/>
        </w:rPr>
        <mc:AlternateContent>
          <mc:Choice Requires="wps">
            <w:drawing>
              <wp:anchor distT="0" distB="0" distL="0" distR="0" simplePos="0" relativeHeight="251682832" behindDoc="0" locked="0" layoutInCell="1" allowOverlap="1" wp14:anchorId="7030DB4D" wp14:editId="1D5A1AFA">
                <wp:simplePos x="0" y="0"/>
                <wp:positionH relativeFrom="page">
                  <wp:posOffset>1882139</wp:posOffset>
                </wp:positionH>
                <wp:positionV relativeFrom="paragraph">
                  <wp:posOffset>450481</wp:posOffset>
                </wp:positionV>
                <wp:extent cx="115062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0620" cy="10795"/>
                        </a:xfrm>
                        <a:custGeom>
                          <a:avLst/>
                          <a:gdLst/>
                          <a:ahLst/>
                          <a:cxnLst/>
                          <a:rect l="l" t="t" r="r" b="b"/>
                          <a:pathLst>
                            <a:path w="1150620" h="10795">
                              <a:moveTo>
                                <a:pt x="1150620" y="0"/>
                              </a:moveTo>
                              <a:lnTo>
                                <a:pt x="0" y="0"/>
                              </a:lnTo>
                              <a:lnTo>
                                <a:pt x="0" y="10668"/>
                              </a:lnTo>
                              <a:lnTo>
                                <a:pt x="1150620" y="10668"/>
                              </a:lnTo>
                              <a:lnTo>
                                <a:pt x="1150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99037D" id="Graphic 1" o:spid="_x0000_s1026" style="position:absolute;margin-left:148.2pt;margin-top:35.45pt;width:90.6pt;height:.85pt;z-index:251682832;visibility:visible;mso-wrap-style:square;mso-wrap-distance-left:0;mso-wrap-distance-top:0;mso-wrap-distance-right:0;mso-wrap-distance-bottom:0;mso-position-horizontal:absolute;mso-position-horizontal-relative:page;mso-position-vertical:absolute;mso-position-vertical-relative:text;v-text-anchor:top" coordsize="1150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" path="m1150620,l,,,10668r1150620,l1150620,xe" fillcolor="black" stroked="f">
                <v:path arrowok="t"/>
                <w10:wrap anchorx="page"/>
              </v:shape>
            </w:pict>
          </mc:Fallback>
        </mc:AlternateContent>
      </w:r>
      <w:r w:rsidRPr="0068366B">
        <w:rPr>
          <w:rFonts w:ascii="Arial" w:eastAsia="Arial" w:hAnsi="Arial" w:cs="Arial"/>
          <w:i/>
          <w:iCs/>
          <w:sz w:val="19"/>
          <w:szCs w:val="19"/>
        </w:rPr>
        <w:t>Address/Location</w:t>
      </w:r>
      <w:r w:rsidRPr="0068366B">
        <w:rPr>
          <w:rFonts w:ascii="Arial" w:eastAsia="Arial" w:hAnsi="Arial" w:cs="Arial"/>
          <w:i/>
          <w:iCs/>
          <w:spacing w:val="121"/>
          <w:sz w:val="19"/>
          <w:szCs w:val="19"/>
        </w:rPr>
        <w:t xml:space="preserve"> </w:t>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u w:val="single"/>
        </w:rPr>
        <w:tab/>
      </w:r>
      <w:r w:rsidRPr="0068366B">
        <w:rPr>
          <w:rFonts w:ascii="Arial" w:eastAsia="Arial" w:hAnsi="Arial" w:cs="Arial"/>
          <w:i/>
          <w:iCs/>
          <w:sz w:val="19"/>
          <w:szCs w:val="19"/>
        </w:rPr>
        <w:tab/>
      </w:r>
      <w:r w:rsidRPr="0068366B">
        <w:rPr>
          <w:rFonts w:ascii="Arial" w:eastAsia="Arial" w:hAnsi="Arial" w:cs="Arial"/>
          <w:i/>
          <w:iCs/>
          <w:sz w:val="19"/>
          <w:szCs w:val="19"/>
        </w:rPr>
        <w:tab/>
      </w:r>
      <w:r w:rsidRPr="0068366B">
        <w:rPr>
          <w:rFonts w:ascii="Arial" w:eastAsia="Arial" w:hAnsi="Arial" w:cs="Arial"/>
          <w:i/>
          <w:iCs/>
          <w:sz w:val="19"/>
          <w:szCs w:val="19"/>
          <w:u w:val="single"/>
        </w:rPr>
        <w:tab/>
      </w:r>
      <w:r w:rsidRPr="0068366B">
        <w:rPr>
          <w:rFonts w:ascii="Arial" w:eastAsia="Arial" w:hAnsi="Arial" w:cs="Arial"/>
          <w:i/>
          <w:iCs/>
          <w:sz w:val="19"/>
          <w:szCs w:val="19"/>
        </w:rPr>
        <w:t xml:space="preserve"> Customer Count</w:t>
      </w:r>
      <w:r w:rsidRPr="0068366B">
        <w:rPr>
          <w:rFonts w:ascii="Arial" w:eastAsia="Arial" w:hAnsi="Arial" w:cs="Arial"/>
          <w:i/>
          <w:iCs/>
          <w:sz w:val="19"/>
          <w:szCs w:val="19"/>
        </w:rPr>
        <w:tab/>
      </w:r>
      <w:r w:rsidRPr="0068366B">
        <w:rPr>
          <w:rFonts w:ascii="Arial" w:eastAsia="Arial" w:hAnsi="Arial" w:cs="Arial"/>
          <w:i/>
          <w:iCs/>
          <w:spacing w:val="-6"/>
          <w:sz w:val="19"/>
          <w:szCs w:val="19"/>
        </w:rPr>
        <w:t>on</w:t>
      </w:r>
      <w:r w:rsidRPr="0068366B">
        <w:rPr>
          <w:rFonts w:ascii="Arial" w:eastAsia="Arial" w:hAnsi="Arial" w:cs="Arial"/>
          <w:i/>
          <w:iCs/>
          <w:sz w:val="19"/>
          <w:szCs w:val="19"/>
        </w:rPr>
        <w:tab/>
      </w:r>
      <w:r w:rsidRPr="0068366B">
        <w:rPr>
          <w:rFonts w:ascii="Arial" w:eastAsia="Arial" w:hAnsi="Arial" w:cs="Arial"/>
          <w:i/>
          <w:iCs/>
          <w:spacing w:val="-4"/>
          <w:sz w:val="19"/>
          <w:szCs w:val="19"/>
        </w:rPr>
        <w:t>Tap,</w:t>
      </w:r>
      <w:r w:rsidRPr="0068366B">
        <w:rPr>
          <w:rFonts w:ascii="Arial" w:eastAsia="Arial" w:hAnsi="Arial" w:cs="Arial"/>
          <w:i/>
          <w:iCs/>
          <w:sz w:val="19"/>
          <w:szCs w:val="19"/>
        </w:rPr>
        <w:tab/>
        <w:t>Feeder,</w:t>
      </w:r>
      <w:r w:rsidRPr="0068366B">
        <w:rPr>
          <w:rFonts w:ascii="Arial" w:eastAsia="Arial" w:hAnsi="Arial" w:cs="Arial"/>
          <w:i/>
          <w:iCs/>
          <w:spacing w:val="40"/>
          <w:sz w:val="19"/>
          <w:szCs w:val="19"/>
        </w:rPr>
        <w:t xml:space="preserve"> </w:t>
      </w:r>
      <w:r w:rsidRPr="0068366B">
        <w:rPr>
          <w:rFonts w:ascii="Arial" w:eastAsia="Arial" w:hAnsi="Arial" w:cs="Arial"/>
          <w:i/>
          <w:iCs/>
          <w:sz w:val="19"/>
          <w:szCs w:val="19"/>
        </w:rPr>
        <w:t>or</w:t>
      </w:r>
      <w:r w:rsidRPr="0068366B">
        <w:rPr>
          <w:rFonts w:ascii="Arial" w:eastAsia="Arial" w:hAnsi="Arial" w:cs="Arial"/>
          <w:i/>
          <w:iCs/>
          <w:sz w:val="19"/>
          <w:szCs w:val="19"/>
        </w:rPr>
        <w:tab/>
      </w:r>
      <w:r w:rsidRPr="0068366B">
        <w:rPr>
          <w:rFonts w:ascii="Arial" w:eastAsia="Arial" w:hAnsi="Arial" w:cs="Arial"/>
          <w:i/>
          <w:iCs/>
          <w:spacing w:val="-2"/>
          <w:sz w:val="19"/>
          <w:szCs w:val="19"/>
        </w:rPr>
        <w:t>Transformer</w:t>
      </w:r>
    </w:p>
    <w:p w14:paraId="6FF80509" w14:textId="77777777" w:rsidR="0068366B" w:rsidRPr="0068366B" w:rsidRDefault="0068366B" w:rsidP="0068366B">
      <w:pPr>
        <w:widowControl w:val="0"/>
        <w:autoSpaceDE w:val="0"/>
        <w:autoSpaceDN w:val="0"/>
        <w:spacing w:before="1" w:after="4" w:line="240" w:lineRule="auto"/>
        <w:ind w:left="244"/>
        <w:rPr>
          <w:rFonts w:ascii="Arial" w:eastAsia="Arial" w:hAnsi="Arial" w:cs="Arial"/>
          <w:i/>
          <w:iCs/>
          <w:sz w:val="19"/>
          <w:szCs w:val="19"/>
        </w:rPr>
      </w:pPr>
      <w:r w:rsidRPr="0068366B">
        <w:rPr>
          <w:rFonts w:ascii="Arial" w:eastAsia="Arial" w:hAnsi="Arial" w:cs="Arial"/>
          <w:i/>
          <w:iCs/>
          <w:sz w:val="19"/>
          <w:szCs w:val="19"/>
        </w:rPr>
        <w:t>Comments</w:t>
      </w:r>
      <w:r w:rsidRPr="0068366B">
        <w:rPr>
          <w:rFonts w:ascii="Arial" w:eastAsia="Arial" w:hAnsi="Arial" w:cs="Arial"/>
          <w:i/>
          <w:iCs/>
          <w:spacing w:val="-10"/>
          <w:sz w:val="19"/>
          <w:szCs w:val="19"/>
        </w:rPr>
        <w:t xml:space="preserve"> </w:t>
      </w:r>
      <w:r w:rsidRPr="0068366B">
        <w:rPr>
          <w:rFonts w:ascii="Arial" w:eastAsia="Arial" w:hAnsi="Arial" w:cs="Arial"/>
          <w:i/>
          <w:iCs/>
          <w:sz w:val="19"/>
          <w:szCs w:val="19"/>
        </w:rPr>
        <w:t>about</w:t>
      </w:r>
      <w:r w:rsidRPr="0068366B">
        <w:rPr>
          <w:rFonts w:ascii="Arial" w:eastAsia="Arial" w:hAnsi="Arial" w:cs="Arial"/>
          <w:i/>
          <w:iCs/>
          <w:spacing w:val="-9"/>
          <w:sz w:val="19"/>
          <w:szCs w:val="19"/>
        </w:rPr>
        <w:t xml:space="preserve"> </w:t>
      </w:r>
      <w:r w:rsidRPr="0068366B">
        <w:rPr>
          <w:rFonts w:ascii="Arial" w:eastAsia="Arial" w:hAnsi="Arial" w:cs="Arial"/>
          <w:i/>
          <w:iCs/>
          <w:sz w:val="19"/>
          <w:szCs w:val="19"/>
        </w:rPr>
        <w:t>damage</w:t>
      </w:r>
      <w:r w:rsidRPr="0068366B">
        <w:rPr>
          <w:rFonts w:ascii="Arial" w:eastAsia="Arial" w:hAnsi="Arial" w:cs="Arial"/>
          <w:i/>
          <w:iCs/>
          <w:spacing w:val="-9"/>
          <w:sz w:val="19"/>
          <w:szCs w:val="19"/>
        </w:rPr>
        <w:t xml:space="preserve"> </w:t>
      </w:r>
      <w:r w:rsidRPr="0068366B">
        <w:rPr>
          <w:rFonts w:ascii="Arial" w:eastAsia="Arial" w:hAnsi="Arial" w:cs="Arial"/>
          <w:i/>
          <w:iCs/>
          <w:sz w:val="19"/>
          <w:szCs w:val="19"/>
        </w:rPr>
        <w:t>upon</w:t>
      </w:r>
      <w:r w:rsidRPr="0068366B">
        <w:rPr>
          <w:rFonts w:ascii="Arial" w:eastAsia="Arial" w:hAnsi="Arial" w:cs="Arial"/>
          <w:i/>
          <w:iCs/>
          <w:spacing w:val="-10"/>
          <w:sz w:val="19"/>
          <w:szCs w:val="19"/>
        </w:rPr>
        <w:t xml:space="preserve"> </w:t>
      </w:r>
      <w:r w:rsidRPr="0068366B">
        <w:rPr>
          <w:rFonts w:ascii="Arial" w:eastAsia="Arial" w:hAnsi="Arial" w:cs="Arial"/>
          <w:i/>
          <w:iCs/>
          <w:spacing w:val="-2"/>
          <w:sz w:val="19"/>
          <w:szCs w:val="19"/>
        </w:rPr>
        <w:t>arrival:</w:t>
      </w:r>
    </w:p>
    <w:p w14:paraId="18E61412" w14:textId="77777777" w:rsidR="0068366B" w:rsidRPr="0068366B" w:rsidRDefault="0068366B" w:rsidP="0068366B">
      <w:pPr>
        <w:widowControl w:val="0"/>
        <w:autoSpaceDE w:val="0"/>
        <w:autoSpaceDN w:val="0"/>
        <w:spacing w:after="0" w:line="20" w:lineRule="exact"/>
        <w:ind w:left="3693" w:right="-29"/>
        <w:rPr>
          <w:rFonts w:ascii="Arial" w:eastAsia="Arial" w:hAnsi="Arial" w:cs="Arial"/>
          <w:sz w:val="2"/>
        </w:rPr>
      </w:pPr>
      <w:r w:rsidRPr="0068366B">
        <w:rPr>
          <w:rFonts w:ascii="Arial" w:eastAsia="Arial" w:hAnsi="Arial" w:cs="Arial"/>
          <w:noProof/>
          <w:sz w:val="2"/>
        </w:rPr>
        <mc:AlternateContent>
          <mc:Choice Requires="wpg">
            <w:drawing>
              <wp:inline distT="0" distB="0" distL="0" distR="0" wp14:anchorId="24C9A1FE" wp14:editId="66585773">
                <wp:extent cx="4034154" cy="1079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4154" cy="10795"/>
                          <a:chOff x="0" y="0"/>
                          <a:chExt cx="4034154" cy="10795"/>
                        </a:xfrm>
                      </wpg:grpSpPr>
                      <wps:wsp>
                        <wps:cNvPr id="3" name="Graphic 3"/>
                        <wps:cNvSpPr/>
                        <wps:spPr>
                          <a:xfrm>
                            <a:off x="0" y="0"/>
                            <a:ext cx="4034154" cy="10795"/>
                          </a:xfrm>
                          <a:custGeom>
                            <a:avLst/>
                            <a:gdLst/>
                            <a:ahLst/>
                            <a:cxnLst/>
                            <a:rect l="l" t="t" r="r" b="b"/>
                            <a:pathLst>
                              <a:path w="4034154" h="10795">
                                <a:moveTo>
                                  <a:pt x="4034028" y="0"/>
                                </a:moveTo>
                                <a:lnTo>
                                  <a:pt x="0" y="0"/>
                                </a:lnTo>
                                <a:lnTo>
                                  <a:pt x="0" y="10668"/>
                                </a:lnTo>
                                <a:lnTo>
                                  <a:pt x="4034028" y="10668"/>
                                </a:lnTo>
                                <a:lnTo>
                                  <a:pt x="40340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5D1DFA" id="Group 2" o:spid="_x0000_s1026" style="width:317.65pt;height:.85pt;mso-position-horizontal-relative:char;mso-position-vertical-relative:line" coordsize="403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">
                <v:shape id="Graphic 3" o:spid="_x0000_s1027" style="position:absolute;width:40341;height:107;visibility:visible;mso-wrap-style:square;v-text-anchor:top" coordsize="403415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" path="m4034028,l,,,10668r4034028,l4034028,xe" fillcolor="black" stroked="f">
                  <v:path arrowok="t"/>
                </v:shape>
                <w10:anchorlock/>
              </v:group>
            </w:pict>
          </mc:Fallback>
        </mc:AlternateContent>
      </w:r>
    </w:p>
    <w:p w14:paraId="4D9CBC4C" w14:textId="77777777" w:rsidR="0068366B" w:rsidRPr="0068366B" w:rsidRDefault="0068366B" w:rsidP="0068366B">
      <w:pPr>
        <w:widowControl w:val="0"/>
        <w:autoSpaceDE w:val="0"/>
        <w:autoSpaceDN w:val="0"/>
        <w:spacing w:before="95" w:after="0" w:line="240" w:lineRule="auto"/>
        <w:rPr>
          <w:rFonts w:ascii="Arial" w:eastAsia="Arial" w:hAnsi="Arial" w:cs="Arial"/>
          <w:i/>
          <w:iCs/>
          <w:sz w:val="20"/>
          <w:szCs w:val="19"/>
        </w:rPr>
      </w:pPr>
      <w:r w:rsidRPr="0068366B">
        <w:rPr>
          <w:rFonts w:ascii="Arial" w:eastAsia="Arial" w:hAnsi="Arial" w:cs="Arial"/>
          <w:i/>
          <w:iCs/>
          <w:noProof/>
          <w:sz w:val="20"/>
          <w:szCs w:val="19"/>
        </w:rPr>
        <mc:AlternateContent>
          <mc:Choice Requires="wps">
            <w:drawing>
              <wp:anchor distT="0" distB="0" distL="0" distR="0" simplePos="0" relativeHeight="251685904" behindDoc="1" locked="0" layoutInCell="1" allowOverlap="1" wp14:anchorId="661FD03C" wp14:editId="6D84787E">
                <wp:simplePos x="0" y="0"/>
                <wp:positionH relativeFrom="page">
                  <wp:posOffset>818388</wp:posOffset>
                </wp:positionH>
                <wp:positionV relativeFrom="paragraph">
                  <wp:posOffset>221995</wp:posOffset>
                </wp:positionV>
                <wp:extent cx="624713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BD8718" id="Graphic 4" o:spid="_x0000_s1026" style="position:absolute;margin-left:64.45pt;margin-top:17.5pt;width:491.9pt;height:.85pt;z-index:-251630576;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" path="m6246875,l,,,10668r6246875,l6246875,xe" fillcolor="black" stroked="f">
                <v:path arrowok="t"/>
                <w10:wrap type="topAndBottom" anchorx="page"/>
              </v:shape>
            </w:pict>
          </mc:Fallback>
        </mc:AlternateContent>
      </w:r>
      <w:r w:rsidRPr="0068366B">
        <w:rPr>
          <w:rFonts w:ascii="Arial" w:eastAsia="Arial" w:hAnsi="Arial" w:cs="Arial"/>
          <w:i/>
          <w:iCs/>
          <w:noProof/>
          <w:sz w:val="20"/>
          <w:szCs w:val="19"/>
        </w:rPr>
        <mc:AlternateContent>
          <mc:Choice Requires="wps">
            <w:drawing>
              <wp:anchor distT="0" distB="0" distL="0" distR="0" simplePos="0" relativeHeight="251686928" behindDoc="1" locked="0" layoutInCell="1" allowOverlap="1" wp14:anchorId="0E0F6CCB" wp14:editId="00CD5455">
                <wp:simplePos x="0" y="0"/>
                <wp:positionH relativeFrom="page">
                  <wp:posOffset>818388</wp:posOffset>
                </wp:positionH>
                <wp:positionV relativeFrom="paragraph">
                  <wp:posOffset>456691</wp:posOffset>
                </wp:positionV>
                <wp:extent cx="6247130"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A027E1" id="Graphic 5" o:spid="_x0000_s1026" style="position:absolute;margin-left:64.45pt;margin-top:35.95pt;width:491.9pt;height:.85pt;z-index:-251629552;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" path="m6246875,l,,,10668r6246875,l6246875,xe" fillcolor="black" stroked="f">
                <v:path arrowok="t"/>
                <w10:wrap type="topAndBottom" anchorx="page"/>
              </v:shape>
            </w:pict>
          </mc:Fallback>
        </mc:AlternateContent>
      </w:r>
      <w:r w:rsidRPr="0068366B">
        <w:rPr>
          <w:rFonts w:ascii="Arial" w:eastAsia="Arial" w:hAnsi="Arial" w:cs="Arial"/>
          <w:i/>
          <w:iCs/>
          <w:noProof/>
          <w:sz w:val="20"/>
          <w:szCs w:val="19"/>
        </w:rPr>
        <mc:AlternateContent>
          <mc:Choice Requires="wps">
            <w:drawing>
              <wp:anchor distT="0" distB="0" distL="0" distR="0" simplePos="0" relativeHeight="251687952" behindDoc="1" locked="0" layoutInCell="1" allowOverlap="1" wp14:anchorId="6028F746" wp14:editId="1EA333B1">
                <wp:simplePos x="0" y="0"/>
                <wp:positionH relativeFrom="page">
                  <wp:posOffset>818388</wp:posOffset>
                </wp:positionH>
                <wp:positionV relativeFrom="paragraph">
                  <wp:posOffset>691387</wp:posOffset>
                </wp:positionV>
                <wp:extent cx="6247130"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489D26" id="Graphic 6" o:spid="_x0000_s1026" style="position:absolute;margin-left:64.45pt;margin-top:54.45pt;width:491.9pt;height:.85pt;z-index:-251628528;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" path="m6246875,l,,,10668r6246875,l6246875,xe" fillcolor="black" stroked="f">
                <v:path arrowok="t"/>
                <w10:wrap type="topAndBottom" anchorx="page"/>
              </v:shape>
            </w:pict>
          </mc:Fallback>
        </mc:AlternateContent>
      </w:r>
    </w:p>
    <w:p w14:paraId="10F08D93" w14:textId="77777777" w:rsidR="0068366B" w:rsidRPr="0068366B" w:rsidRDefault="0068366B" w:rsidP="0068366B">
      <w:pPr>
        <w:widowControl w:val="0"/>
        <w:autoSpaceDE w:val="0"/>
        <w:autoSpaceDN w:val="0"/>
        <w:spacing w:before="98" w:after="0" w:line="240" w:lineRule="auto"/>
        <w:rPr>
          <w:rFonts w:ascii="Arial" w:eastAsia="Arial" w:hAnsi="Arial" w:cs="Arial"/>
          <w:i/>
          <w:iCs/>
          <w:sz w:val="20"/>
          <w:szCs w:val="19"/>
        </w:rPr>
      </w:pPr>
    </w:p>
    <w:p w14:paraId="7773EB55" w14:textId="77777777" w:rsidR="0068366B" w:rsidRPr="0068366B" w:rsidRDefault="0068366B" w:rsidP="0068366B">
      <w:pPr>
        <w:widowControl w:val="0"/>
        <w:autoSpaceDE w:val="0"/>
        <w:autoSpaceDN w:val="0"/>
        <w:spacing w:before="98" w:after="0" w:line="240" w:lineRule="auto"/>
        <w:rPr>
          <w:rFonts w:ascii="Arial" w:eastAsia="Arial" w:hAnsi="Arial" w:cs="Arial"/>
          <w:i/>
          <w:iCs/>
          <w:sz w:val="20"/>
          <w:szCs w:val="19"/>
        </w:rPr>
      </w:pPr>
    </w:p>
    <w:p w14:paraId="35181F27" w14:textId="77777777" w:rsidR="0068366B" w:rsidRPr="0068366B" w:rsidRDefault="0068366B" w:rsidP="0068366B">
      <w:pPr>
        <w:widowControl w:val="0"/>
        <w:autoSpaceDE w:val="0"/>
        <w:autoSpaceDN w:val="0"/>
        <w:spacing w:before="131" w:after="0" w:line="240" w:lineRule="auto"/>
        <w:rPr>
          <w:rFonts w:ascii="Arial" w:eastAsia="Arial" w:hAnsi="Arial" w:cs="Arial"/>
          <w:i/>
          <w:iCs/>
          <w:sz w:val="20"/>
          <w:szCs w:val="19"/>
        </w:rPr>
      </w:pPr>
    </w:p>
    <w:tbl>
      <w:tblPr>
        <w:tblW w:w="0" w:type="auto"/>
        <w:tblInd w:w="216" w:type="dxa"/>
        <w:tblLayout w:type="fixed"/>
        <w:tblCellMar>
          <w:left w:w="0" w:type="dxa"/>
          <w:right w:w="0" w:type="dxa"/>
        </w:tblCellMar>
        <w:tblLook w:val="01E0" w:firstRow="1" w:lastRow="1" w:firstColumn="1" w:lastColumn="1" w:noHBand="0" w:noVBand="0"/>
      </w:tblPr>
      <w:tblGrid>
        <w:gridCol w:w="1468"/>
        <w:gridCol w:w="861"/>
        <w:gridCol w:w="1157"/>
        <w:gridCol w:w="423"/>
        <w:gridCol w:w="691"/>
        <w:gridCol w:w="952"/>
        <w:gridCol w:w="1224"/>
        <w:gridCol w:w="3060"/>
      </w:tblGrid>
      <w:tr w:rsidR="0068366B" w:rsidRPr="0068366B" w14:paraId="01D33D0A" w14:textId="77777777" w:rsidTr="00D62699">
        <w:trPr>
          <w:trHeight w:val="385"/>
        </w:trPr>
        <w:tc>
          <w:tcPr>
            <w:tcW w:w="1468" w:type="dxa"/>
            <w:tcBorders>
              <w:top w:val="single" w:sz="24" w:space="0" w:color="000000"/>
            </w:tcBorders>
          </w:tcPr>
          <w:p w14:paraId="796FFDFF" w14:textId="77777777" w:rsidR="0068366B" w:rsidRPr="0068366B" w:rsidRDefault="0068366B" w:rsidP="0068366B">
            <w:pPr>
              <w:widowControl w:val="0"/>
              <w:autoSpaceDE w:val="0"/>
              <w:autoSpaceDN w:val="0"/>
              <w:spacing w:before="103" w:after="0" w:line="262" w:lineRule="exact"/>
              <w:ind w:left="638"/>
              <w:rPr>
                <w:rFonts w:ascii="Arial" w:eastAsia="Arial" w:hAnsi="Arial" w:cs="Arial"/>
                <w:b/>
                <w:sz w:val="23"/>
              </w:rPr>
            </w:pPr>
            <w:r w:rsidRPr="0068366B">
              <w:rPr>
                <w:rFonts w:ascii="Arial" w:eastAsia="Arial" w:hAnsi="Arial" w:cs="Arial"/>
                <w:b/>
                <w:spacing w:val="-4"/>
                <w:sz w:val="23"/>
              </w:rPr>
              <w:t>POLE</w:t>
            </w:r>
          </w:p>
        </w:tc>
        <w:tc>
          <w:tcPr>
            <w:tcW w:w="2018" w:type="dxa"/>
            <w:gridSpan w:val="2"/>
            <w:tcBorders>
              <w:top w:val="single" w:sz="24" w:space="0" w:color="000000"/>
            </w:tcBorders>
          </w:tcPr>
          <w:p w14:paraId="58700FE1" w14:textId="77777777" w:rsidR="0068366B" w:rsidRPr="0068366B" w:rsidRDefault="0068366B" w:rsidP="0068366B">
            <w:pPr>
              <w:widowControl w:val="0"/>
              <w:autoSpaceDE w:val="0"/>
              <w:autoSpaceDN w:val="0"/>
              <w:spacing w:before="141" w:after="0" w:line="240" w:lineRule="auto"/>
              <w:ind w:left="209"/>
              <w:rPr>
                <w:rFonts w:ascii="Arial" w:eastAsia="Arial" w:hAnsi="Arial" w:cs="Arial"/>
                <w:sz w:val="19"/>
              </w:rPr>
            </w:pPr>
            <w:r w:rsidRPr="0068366B">
              <w:rPr>
                <w:rFonts w:ascii="Arial" w:eastAsia="Arial" w:hAnsi="Arial" w:cs="Arial"/>
                <w:spacing w:val="-2"/>
                <w:sz w:val="19"/>
              </w:rPr>
              <w:t>Number</w:t>
            </w:r>
          </w:p>
        </w:tc>
        <w:tc>
          <w:tcPr>
            <w:tcW w:w="2066" w:type="dxa"/>
            <w:gridSpan w:val="3"/>
            <w:tcBorders>
              <w:top w:val="single" w:sz="24" w:space="0" w:color="000000"/>
            </w:tcBorders>
          </w:tcPr>
          <w:p w14:paraId="5E1E0879" w14:textId="77777777" w:rsidR="0068366B" w:rsidRPr="0068366B" w:rsidRDefault="0068366B" w:rsidP="0068366B">
            <w:pPr>
              <w:widowControl w:val="0"/>
              <w:autoSpaceDE w:val="0"/>
              <w:autoSpaceDN w:val="0"/>
              <w:spacing w:before="141" w:after="0" w:line="240" w:lineRule="auto"/>
              <w:ind w:left="843"/>
              <w:rPr>
                <w:rFonts w:ascii="Arial" w:eastAsia="Arial" w:hAnsi="Arial" w:cs="Arial"/>
                <w:sz w:val="19"/>
              </w:rPr>
            </w:pPr>
            <w:r w:rsidRPr="0068366B">
              <w:rPr>
                <w:rFonts w:ascii="Arial" w:eastAsia="Arial" w:hAnsi="Arial" w:cs="Arial"/>
                <w:sz w:val="19"/>
              </w:rPr>
              <w:t>Primary</w:t>
            </w:r>
            <w:r w:rsidRPr="0068366B">
              <w:rPr>
                <w:rFonts w:ascii="Arial" w:eastAsia="Arial" w:hAnsi="Arial" w:cs="Arial"/>
                <w:spacing w:val="-8"/>
                <w:sz w:val="19"/>
              </w:rPr>
              <w:t xml:space="preserve"> </w:t>
            </w:r>
            <w:r w:rsidRPr="0068366B">
              <w:rPr>
                <w:rFonts w:ascii="Arial" w:eastAsia="Arial" w:hAnsi="Arial" w:cs="Arial"/>
                <w:spacing w:val="-4"/>
                <w:sz w:val="19"/>
              </w:rPr>
              <w:t>Down</w:t>
            </w:r>
          </w:p>
        </w:tc>
        <w:tc>
          <w:tcPr>
            <w:tcW w:w="1224" w:type="dxa"/>
            <w:tcBorders>
              <w:top w:val="single" w:sz="24" w:space="0" w:color="000000"/>
            </w:tcBorders>
          </w:tcPr>
          <w:p w14:paraId="4137ECB6" w14:textId="77777777" w:rsidR="0068366B" w:rsidRPr="0068366B" w:rsidRDefault="0068366B" w:rsidP="0068366B">
            <w:pPr>
              <w:widowControl w:val="0"/>
              <w:autoSpaceDE w:val="0"/>
              <w:autoSpaceDN w:val="0"/>
              <w:spacing w:before="141" w:after="0" w:line="240" w:lineRule="auto"/>
              <w:ind w:left="390"/>
              <w:rPr>
                <w:rFonts w:ascii="Arial" w:eastAsia="Arial" w:hAnsi="Arial" w:cs="Arial"/>
                <w:sz w:val="19"/>
              </w:rPr>
            </w:pPr>
            <w:r w:rsidRPr="0068366B">
              <w:rPr>
                <w:rFonts w:ascii="Arial" w:eastAsia="Arial" w:hAnsi="Arial" w:cs="Arial"/>
                <w:spacing w:val="-2"/>
                <w:sz w:val="19"/>
              </w:rPr>
              <w:t>Front</w:t>
            </w:r>
          </w:p>
        </w:tc>
        <w:tc>
          <w:tcPr>
            <w:tcW w:w="3060" w:type="dxa"/>
            <w:tcBorders>
              <w:top w:val="single" w:sz="24" w:space="0" w:color="000000"/>
            </w:tcBorders>
          </w:tcPr>
          <w:p w14:paraId="1980EB65" w14:textId="77777777" w:rsidR="0068366B" w:rsidRPr="0068366B" w:rsidRDefault="0068366B" w:rsidP="0068366B">
            <w:pPr>
              <w:widowControl w:val="0"/>
              <w:autoSpaceDE w:val="0"/>
              <w:autoSpaceDN w:val="0"/>
              <w:spacing w:before="141" w:after="0" w:line="240" w:lineRule="auto"/>
              <w:ind w:left="18"/>
              <w:rPr>
                <w:rFonts w:ascii="Arial" w:eastAsia="Arial" w:hAnsi="Arial" w:cs="Arial"/>
                <w:sz w:val="19"/>
              </w:rPr>
            </w:pPr>
            <w:r w:rsidRPr="0068366B">
              <w:rPr>
                <w:rFonts w:ascii="Arial" w:eastAsia="Arial" w:hAnsi="Arial" w:cs="Arial"/>
                <w:spacing w:val="-4"/>
                <w:sz w:val="19"/>
              </w:rPr>
              <w:t>Rear</w:t>
            </w:r>
          </w:p>
        </w:tc>
      </w:tr>
      <w:tr w:rsidR="0068366B" w:rsidRPr="0068366B" w14:paraId="3BB6CE81" w14:textId="77777777" w:rsidTr="00D62699">
        <w:trPr>
          <w:trHeight w:val="824"/>
        </w:trPr>
        <w:tc>
          <w:tcPr>
            <w:tcW w:w="1468" w:type="dxa"/>
          </w:tcPr>
          <w:p w14:paraId="1FD956B7" w14:textId="77777777" w:rsidR="0068366B" w:rsidRPr="0068366B" w:rsidRDefault="0068366B" w:rsidP="0068366B">
            <w:pPr>
              <w:widowControl w:val="0"/>
              <w:autoSpaceDE w:val="0"/>
              <w:autoSpaceDN w:val="0"/>
              <w:spacing w:after="0" w:line="240" w:lineRule="auto"/>
              <w:rPr>
                <w:rFonts w:ascii="Times New Roman" w:eastAsia="Arial" w:hAnsi="Arial" w:cs="Arial"/>
                <w:sz w:val="18"/>
              </w:rPr>
            </w:pPr>
          </w:p>
        </w:tc>
        <w:tc>
          <w:tcPr>
            <w:tcW w:w="2018" w:type="dxa"/>
            <w:gridSpan w:val="2"/>
          </w:tcPr>
          <w:p w14:paraId="6FE07928" w14:textId="77777777" w:rsidR="0068366B" w:rsidRPr="0068366B" w:rsidRDefault="0068366B" w:rsidP="0068366B">
            <w:pPr>
              <w:widowControl w:val="0"/>
              <w:autoSpaceDE w:val="0"/>
              <w:autoSpaceDN w:val="0"/>
              <w:spacing w:after="0" w:line="20" w:lineRule="exact"/>
              <w:ind w:left="915" w:right="-58"/>
              <w:rPr>
                <w:rFonts w:ascii="Arial" w:eastAsia="Arial" w:hAnsi="Arial" w:cs="Arial"/>
                <w:sz w:val="2"/>
              </w:rPr>
            </w:pPr>
            <w:r w:rsidRPr="0068366B">
              <w:rPr>
                <w:rFonts w:ascii="Arial" w:eastAsia="Arial" w:hAnsi="Arial" w:cs="Arial"/>
                <w:noProof/>
                <w:sz w:val="2"/>
              </w:rPr>
              <mc:AlternateContent>
                <mc:Choice Requires="wpg">
                  <w:drawing>
                    <wp:inline distT="0" distB="0" distL="0" distR="0" wp14:anchorId="7602C485" wp14:editId="633A1D7F">
                      <wp:extent cx="701040" cy="1079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0795"/>
                                <a:chOff x="0" y="0"/>
                                <a:chExt cx="701040" cy="10795"/>
                              </a:xfrm>
                            </wpg:grpSpPr>
                            <wps:wsp>
                              <wps:cNvPr id="8" name="Graphic 8"/>
                              <wps:cNvSpPr/>
                              <wps:spPr>
                                <a:xfrm>
                                  <a:off x="0" y="0"/>
                                  <a:ext cx="701040" cy="10795"/>
                                </a:xfrm>
                                <a:custGeom>
                                  <a:avLst/>
                                  <a:gdLst/>
                                  <a:ahLst/>
                                  <a:cxnLst/>
                                  <a:rect l="l" t="t" r="r" b="b"/>
                                  <a:pathLst>
                                    <a:path w="701040" h="10795">
                                      <a:moveTo>
                                        <a:pt x="701040" y="0"/>
                                      </a:moveTo>
                                      <a:lnTo>
                                        <a:pt x="0" y="0"/>
                                      </a:lnTo>
                                      <a:lnTo>
                                        <a:pt x="0" y="10668"/>
                                      </a:lnTo>
                                      <a:lnTo>
                                        <a:pt x="701040" y="10668"/>
                                      </a:lnTo>
                                      <a:lnTo>
                                        <a:pt x="701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247760" id="Group 7" o:spid="_x0000_s1026" style="width:55.2pt;height:.85pt;mso-position-horizontal-relative:char;mso-position-vertical-relative:line" coordsize="701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">
                      <v:shape id="Graphic 8" o:spid="_x0000_s1027" style="position:absolute;width:7010;height:107;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" path="m701040,l,,,10668r701040,l701040,xe" fillcolor="black" stroked="f">
                        <v:path arrowok="t"/>
                      </v:shape>
                      <w10:anchorlock/>
                    </v:group>
                  </w:pict>
                </mc:Fallback>
              </mc:AlternateContent>
            </w:r>
          </w:p>
          <w:p w14:paraId="1194D9BD" w14:textId="77777777" w:rsidR="0068366B" w:rsidRPr="0068366B" w:rsidRDefault="0068366B" w:rsidP="0068366B">
            <w:pPr>
              <w:widowControl w:val="0"/>
              <w:autoSpaceDE w:val="0"/>
              <w:autoSpaceDN w:val="0"/>
              <w:spacing w:before="26" w:after="0" w:line="240" w:lineRule="auto"/>
              <w:ind w:left="473"/>
              <w:rPr>
                <w:rFonts w:ascii="Arial" w:eastAsia="Arial" w:hAnsi="Arial" w:cs="Arial"/>
                <w:sz w:val="19"/>
              </w:rPr>
            </w:pPr>
            <w:r w:rsidRPr="0068366B">
              <w:rPr>
                <w:rFonts w:ascii="Arial" w:eastAsia="Arial" w:hAnsi="Arial" w:cs="Arial"/>
                <w:sz w:val="19"/>
              </w:rPr>
              <w:t>TAP</w:t>
            </w:r>
            <w:r w:rsidRPr="0068366B">
              <w:rPr>
                <w:rFonts w:ascii="Arial" w:eastAsia="Arial" w:hAnsi="Arial" w:cs="Arial"/>
                <w:spacing w:val="-5"/>
                <w:sz w:val="19"/>
              </w:rPr>
              <w:t xml:space="preserve"> </w:t>
            </w:r>
            <w:r w:rsidRPr="0068366B">
              <w:rPr>
                <w:rFonts w:ascii="Arial" w:eastAsia="Arial" w:hAnsi="Arial" w:cs="Arial"/>
                <w:sz w:val="19"/>
              </w:rPr>
              <w:t>No.</w:t>
            </w:r>
            <w:r w:rsidRPr="0068366B">
              <w:rPr>
                <w:rFonts w:ascii="Arial" w:eastAsia="Arial" w:hAnsi="Arial" w:cs="Arial"/>
                <w:spacing w:val="-5"/>
                <w:sz w:val="19"/>
              </w:rPr>
              <w:t xml:space="preserve"> </w:t>
            </w:r>
            <w:r w:rsidRPr="0068366B">
              <w:rPr>
                <w:rFonts w:ascii="Arial" w:eastAsia="Arial" w:hAnsi="Arial" w:cs="Arial"/>
                <w:sz w:val="19"/>
              </w:rPr>
              <w:t>and</w:t>
            </w:r>
            <w:r w:rsidRPr="0068366B">
              <w:rPr>
                <w:rFonts w:ascii="Arial" w:eastAsia="Arial" w:hAnsi="Arial" w:cs="Arial"/>
                <w:spacing w:val="-5"/>
                <w:sz w:val="19"/>
              </w:rPr>
              <w:t xml:space="preserve"> </w:t>
            </w:r>
            <w:r w:rsidRPr="0068366B">
              <w:rPr>
                <w:rFonts w:ascii="Arial" w:eastAsia="Arial" w:hAnsi="Arial" w:cs="Arial"/>
                <w:spacing w:val="-4"/>
                <w:sz w:val="19"/>
              </w:rPr>
              <w:t>Size</w:t>
            </w:r>
          </w:p>
        </w:tc>
        <w:tc>
          <w:tcPr>
            <w:tcW w:w="2066" w:type="dxa"/>
            <w:gridSpan w:val="3"/>
          </w:tcPr>
          <w:p w14:paraId="1671D1D9" w14:textId="77777777" w:rsidR="0068366B" w:rsidRPr="0068366B" w:rsidRDefault="0068366B" w:rsidP="0068366B">
            <w:pPr>
              <w:widowControl w:val="0"/>
              <w:autoSpaceDE w:val="0"/>
              <w:autoSpaceDN w:val="0"/>
              <w:spacing w:before="46" w:after="18" w:line="240" w:lineRule="auto"/>
              <w:ind w:right="360"/>
              <w:jc w:val="center"/>
              <w:rPr>
                <w:rFonts w:ascii="Arial" w:eastAsia="Arial" w:hAnsi="Arial" w:cs="Arial"/>
                <w:sz w:val="19"/>
              </w:rPr>
            </w:pPr>
            <w:r w:rsidRPr="0068366B">
              <w:rPr>
                <w:rFonts w:ascii="Arial" w:eastAsia="Arial" w:hAnsi="Arial" w:cs="Arial"/>
                <w:spacing w:val="-10"/>
                <w:sz w:val="19"/>
              </w:rPr>
              <w:t>/</w:t>
            </w:r>
          </w:p>
          <w:p w14:paraId="278C2F6D" w14:textId="77777777" w:rsidR="0068366B" w:rsidRPr="0068366B" w:rsidRDefault="0068366B" w:rsidP="0068366B">
            <w:pPr>
              <w:widowControl w:val="0"/>
              <w:autoSpaceDE w:val="0"/>
              <w:autoSpaceDN w:val="0"/>
              <w:spacing w:after="0" w:line="20" w:lineRule="exact"/>
              <w:ind w:left="-2" w:right="-58"/>
              <w:rPr>
                <w:rFonts w:ascii="Arial" w:eastAsia="Arial" w:hAnsi="Arial" w:cs="Arial"/>
                <w:sz w:val="2"/>
              </w:rPr>
            </w:pPr>
            <w:r w:rsidRPr="0068366B">
              <w:rPr>
                <w:rFonts w:ascii="Arial" w:eastAsia="Arial" w:hAnsi="Arial" w:cs="Arial"/>
                <w:noProof/>
                <w:sz w:val="2"/>
              </w:rPr>
              <mc:AlternateContent>
                <mc:Choice Requires="wpg">
                  <w:drawing>
                    <wp:inline distT="0" distB="0" distL="0" distR="0" wp14:anchorId="478A82A7" wp14:editId="27C321A1">
                      <wp:extent cx="1313815" cy="1079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3815" cy="10795"/>
                                <a:chOff x="0" y="0"/>
                                <a:chExt cx="1313815" cy="10795"/>
                              </a:xfrm>
                            </wpg:grpSpPr>
                            <wps:wsp>
                              <wps:cNvPr id="10" name="Graphic 10"/>
                              <wps:cNvSpPr/>
                              <wps:spPr>
                                <a:xfrm>
                                  <a:off x="0" y="0"/>
                                  <a:ext cx="1313815" cy="10795"/>
                                </a:xfrm>
                                <a:custGeom>
                                  <a:avLst/>
                                  <a:gdLst/>
                                  <a:ahLst/>
                                  <a:cxnLst/>
                                  <a:rect l="l" t="t" r="r" b="b"/>
                                  <a:pathLst>
                                    <a:path w="1313815" h="10795">
                                      <a:moveTo>
                                        <a:pt x="1313688" y="0"/>
                                      </a:moveTo>
                                      <a:lnTo>
                                        <a:pt x="0" y="0"/>
                                      </a:lnTo>
                                      <a:lnTo>
                                        <a:pt x="0" y="10668"/>
                                      </a:lnTo>
                                      <a:lnTo>
                                        <a:pt x="1313688" y="10668"/>
                                      </a:lnTo>
                                      <a:lnTo>
                                        <a:pt x="13136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41933A" id="Group 9" o:spid="_x0000_s1026" style="width:103.45pt;height:.85pt;mso-position-horizontal-relative:char;mso-position-vertical-relative:line" coordsize="1313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">
                      <v:shape id="Graphic 10" o:spid="_x0000_s1027" style="position:absolute;width:13138;height:107;visibility:visible;mso-wrap-style:square;v-text-anchor:top" coordsize="13138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" path="m1313688,l,,,10668r1313688,l1313688,xe" fillcolor="black" stroked="f">
                        <v:path arrowok="t"/>
                      </v:shape>
                      <w10:anchorlock/>
                    </v:group>
                  </w:pict>
                </mc:Fallback>
              </mc:AlternateContent>
            </w:r>
          </w:p>
          <w:p w14:paraId="480427E9" w14:textId="77777777" w:rsidR="0068366B" w:rsidRPr="0068366B" w:rsidRDefault="0068366B" w:rsidP="0068366B">
            <w:pPr>
              <w:widowControl w:val="0"/>
              <w:autoSpaceDE w:val="0"/>
              <w:autoSpaceDN w:val="0"/>
              <w:spacing w:before="159" w:after="0" w:line="240" w:lineRule="auto"/>
              <w:ind w:left="646"/>
              <w:rPr>
                <w:rFonts w:ascii="Arial" w:eastAsia="Arial" w:hAnsi="Arial" w:cs="Arial"/>
                <w:sz w:val="19"/>
              </w:rPr>
            </w:pPr>
            <w:r w:rsidRPr="0068366B">
              <w:rPr>
                <w:rFonts w:ascii="Arial" w:eastAsia="Arial" w:hAnsi="Arial" w:cs="Arial"/>
                <w:sz w:val="19"/>
              </w:rPr>
              <w:t>Light</w:t>
            </w:r>
            <w:r w:rsidRPr="0068366B">
              <w:rPr>
                <w:rFonts w:ascii="Arial" w:eastAsia="Arial" w:hAnsi="Arial" w:cs="Arial"/>
                <w:spacing w:val="-7"/>
                <w:sz w:val="19"/>
              </w:rPr>
              <w:t xml:space="preserve"> </w:t>
            </w:r>
            <w:r w:rsidRPr="0068366B">
              <w:rPr>
                <w:rFonts w:ascii="Arial" w:eastAsia="Arial" w:hAnsi="Arial" w:cs="Arial"/>
                <w:sz w:val="19"/>
              </w:rPr>
              <w:t>Pole</w:t>
            </w:r>
            <w:r w:rsidRPr="0068366B">
              <w:rPr>
                <w:rFonts w:ascii="Arial" w:eastAsia="Arial" w:hAnsi="Arial" w:cs="Arial"/>
                <w:spacing w:val="-6"/>
                <w:sz w:val="19"/>
              </w:rPr>
              <w:t xml:space="preserve"> </w:t>
            </w:r>
            <w:r w:rsidRPr="0068366B">
              <w:rPr>
                <w:rFonts w:ascii="Arial" w:eastAsia="Arial" w:hAnsi="Arial" w:cs="Arial"/>
                <w:spacing w:val="-4"/>
                <w:sz w:val="19"/>
              </w:rPr>
              <w:t>Down</w:t>
            </w:r>
          </w:p>
        </w:tc>
        <w:tc>
          <w:tcPr>
            <w:tcW w:w="1224" w:type="dxa"/>
          </w:tcPr>
          <w:p w14:paraId="627C0224" w14:textId="77777777" w:rsidR="0068366B" w:rsidRPr="0068366B" w:rsidRDefault="0068366B" w:rsidP="0068366B">
            <w:pPr>
              <w:widowControl w:val="0"/>
              <w:autoSpaceDE w:val="0"/>
              <w:autoSpaceDN w:val="0"/>
              <w:spacing w:before="46" w:after="0" w:line="240" w:lineRule="auto"/>
              <w:ind w:left="35"/>
              <w:rPr>
                <w:rFonts w:ascii="Arial" w:eastAsia="Arial" w:hAnsi="Arial" w:cs="Arial"/>
                <w:sz w:val="19"/>
              </w:rPr>
            </w:pPr>
            <w:r w:rsidRPr="0068366B">
              <w:rPr>
                <w:rFonts w:ascii="Arial" w:eastAsia="Arial" w:hAnsi="Arial" w:cs="Arial"/>
                <w:spacing w:val="-4"/>
                <w:sz w:val="19"/>
              </w:rPr>
              <w:t>amps</w:t>
            </w:r>
          </w:p>
          <w:p w14:paraId="4A6AF984" w14:textId="77777777" w:rsidR="0068366B" w:rsidRPr="0068366B" w:rsidRDefault="0068366B" w:rsidP="0068366B">
            <w:pPr>
              <w:widowControl w:val="0"/>
              <w:autoSpaceDE w:val="0"/>
              <w:autoSpaceDN w:val="0"/>
              <w:spacing w:before="197" w:after="0" w:line="240" w:lineRule="auto"/>
              <w:ind w:left="390"/>
              <w:rPr>
                <w:rFonts w:ascii="Arial" w:eastAsia="Arial" w:hAnsi="Arial" w:cs="Arial"/>
                <w:sz w:val="19"/>
              </w:rPr>
            </w:pPr>
            <w:r w:rsidRPr="0068366B">
              <w:rPr>
                <w:rFonts w:ascii="Arial" w:eastAsia="Arial" w:hAnsi="Arial" w:cs="Arial"/>
                <w:spacing w:val="-2"/>
                <w:sz w:val="19"/>
              </w:rPr>
              <w:t>Front</w:t>
            </w:r>
          </w:p>
        </w:tc>
        <w:tc>
          <w:tcPr>
            <w:tcW w:w="3060" w:type="dxa"/>
          </w:tcPr>
          <w:p w14:paraId="04F32003" w14:textId="77777777" w:rsidR="0068366B" w:rsidRPr="0068366B" w:rsidRDefault="0068366B" w:rsidP="0068366B">
            <w:pPr>
              <w:widowControl w:val="0"/>
              <w:autoSpaceDE w:val="0"/>
              <w:autoSpaceDN w:val="0"/>
              <w:spacing w:after="0" w:line="240" w:lineRule="auto"/>
              <w:rPr>
                <w:rFonts w:ascii="Arial" w:eastAsia="Arial" w:hAnsi="Arial" w:cs="Arial"/>
                <w:i/>
                <w:sz w:val="19"/>
              </w:rPr>
            </w:pPr>
          </w:p>
          <w:p w14:paraId="7E1FCB82" w14:textId="77777777" w:rsidR="0068366B" w:rsidRPr="0068366B" w:rsidRDefault="0068366B" w:rsidP="0068366B">
            <w:pPr>
              <w:widowControl w:val="0"/>
              <w:autoSpaceDE w:val="0"/>
              <w:autoSpaceDN w:val="0"/>
              <w:spacing w:before="24" w:after="0" w:line="240" w:lineRule="auto"/>
              <w:rPr>
                <w:rFonts w:ascii="Arial" w:eastAsia="Arial" w:hAnsi="Arial" w:cs="Arial"/>
                <w:i/>
                <w:sz w:val="19"/>
              </w:rPr>
            </w:pPr>
          </w:p>
          <w:p w14:paraId="24CF31D0" w14:textId="77777777" w:rsidR="0068366B" w:rsidRPr="0068366B" w:rsidRDefault="0068366B" w:rsidP="0068366B">
            <w:pPr>
              <w:widowControl w:val="0"/>
              <w:autoSpaceDE w:val="0"/>
              <w:autoSpaceDN w:val="0"/>
              <w:spacing w:after="0" w:line="240" w:lineRule="auto"/>
              <w:ind w:left="18"/>
              <w:rPr>
                <w:rFonts w:ascii="Arial" w:eastAsia="Arial" w:hAnsi="Arial" w:cs="Arial"/>
                <w:sz w:val="19"/>
              </w:rPr>
            </w:pPr>
            <w:r w:rsidRPr="0068366B">
              <w:rPr>
                <w:rFonts w:ascii="Arial" w:eastAsia="Arial" w:hAnsi="Arial" w:cs="Arial"/>
                <w:spacing w:val="-4"/>
                <w:sz w:val="19"/>
              </w:rPr>
              <w:t>Rear</w:t>
            </w:r>
          </w:p>
        </w:tc>
      </w:tr>
      <w:tr w:rsidR="0068366B" w:rsidRPr="0068366B" w14:paraId="24CEF03A" w14:textId="77777777" w:rsidTr="00D62699">
        <w:trPr>
          <w:trHeight w:val="507"/>
        </w:trPr>
        <w:tc>
          <w:tcPr>
            <w:tcW w:w="2329" w:type="dxa"/>
            <w:gridSpan w:val="2"/>
            <w:tcBorders>
              <w:top w:val="single" w:sz="24" w:space="0" w:color="000000"/>
            </w:tcBorders>
          </w:tcPr>
          <w:p w14:paraId="6F1D11D0" w14:textId="77777777" w:rsidR="0068366B" w:rsidRPr="0068366B" w:rsidRDefault="0068366B" w:rsidP="0068366B">
            <w:pPr>
              <w:widowControl w:val="0"/>
              <w:autoSpaceDE w:val="0"/>
              <w:autoSpaceDN w:val="0"/>
              <w:spacing w:before="118" w:after="0" w:line="240" w:lineRule="auto"/>
              <w:ind w:left="621"/>
              <w:rPr>
                <w:rFonts w:ascii="Arial" w:eastAsia="Arial" w:hAnsi="Arial" w:cs="Arial"/>
                <w:i/>
                <w:sz w:val="19"/>
              </w:rPr>
            </w:pPr>
            <w:r w:rsidRPr="0068366B">
              <w:rPr>
                <w:rFonts w:ascii="Arial" w:eastAsia="Arial" w:hAnsi="Arial" w:cs="Arial"/>
                <w:b/>
                <w:i/>
                <w:sz w:val="23"/>
              </w:rPr>
              <w:t>WIRE</w:t>
            </w:r>
            <w:r w:rsidRPr="0068366B">
              <w:rPr>
                <w:rFonts w:ascii="Arial" w:eastAsia="Arial" w:hAnsi="Arial" w:cs="Arial"/>
                <w:b/>
                <w:i/>
                <w:spacing w:val="44"/>
                <w:sz w:val="23"/>
              </w:rPr>
              <w:t xml:space="preserve"> </w:t>
            </w:r>
            <w:r w:rsidRPr="0068366B">
              <w:rPr>
                <w:rFonts w:ascii="Arial" w:eastAsia="Arial" w:hAnsi="Arial" w:cs="Arial"/>
                <w:i/>
                <w:spacing w:val="-2"/>
                <w:sz w:val="19"/>
              </w:rPr>
              <w:t>Service</w:t>
            </w:r>
          </w:p>
        </w:tc>
        <w:tc>
          <w:tcPr>
            <w:tcW w:w="1157" w:type="dxa"/>
            <w:tcBorders>
              <w:top w:val="single" w:sz="24" w:space="0" w:color="000000"/>
            </w:tcBorders>
          </w:tcPr>
          <w:p w14:paraId="4941486E" w14:textId="77777777" w:rsidR="0068366B" w:rsidRPr="0068366B" w:rsidRDefault="0068366B" w:rsidP="0068366B">
            <w:pPr>
              <w:widowControl w:val="0"/>
              <w:autoSpaceDE w:val="0"/>
              <w:autoSpaceDN w:val="0"/>
              <w:spacing w:before="155" w:after="0" w:line="240" w:lineRule="auto"/>
              <w:ind w:left="89"/>
              <w:rPr>
                <w:rFonts w:ascii="Arial" w:eastAsia="Arial" w:hAnsi="Arial" w:cs="Arial"/>
                <w:i/>
                <w:sz w:val="19"/>
              </w:rPr>
            </w:pPr>
            <w:r w:rsidRPr="0068366B">
              <w:rPr>
                <w:rFonts w:ascii="Arial" w:eastAsia="Arial" w:hAnsi="Arial" w:cs="Arial"/>
                <w:i/>
                <w:spacing w:val="-4"/>
                <w:sz w:val="19"/>
              </w:rPr>
              <w:t>Down</w:t>
            </w:r>
          </w:p>
        </w:tc>
        <w:tc>
          <w:tcPr>
            <w:tcW w:w="423" w:type="dxa"/>
            <w:tcBorders>
              <w:top w:val="single" w:sz="24" w:space="0" w:color="000000"/>
            </w:tcBorders>
          </w:tcPr>
          <w:p w14:paraId="68848524" w14:textId="77777777" w:rsidR="0068366B" w:rsidRPr="0068366B" w:rsidRDefault="0068366B" w:rsidP="0068366B">
            <w:pPr>
              <w:widowControl w:val="0"/>
              <w:autoSpaceDE w:val="0"/>
              <w:autoSpaceDN w:val="0"/>
              <w:spacing w:before="155" w:after="0" w:line="240" w:lineRule="auto"/>
              <w:ind w:right="67"/>
              <w:jc w:val="center"/>
              <w:rPr>
                <w:rFonts w:ascii="Arial" w:eastAsia="Arial" w:hAnsi="Arial" w:cs="Arial"/>
                <w:i/>
                <w:sz w:val="19"/>
              </w:rPr>
            </w:pPr>
            <w:r w:rsidRPr="0068366B">
              <w:rPr>
                <w:rFonts w:ascii="Arial" w:eastAsia="Arial" w:hAnsi="Arial" w:cs="Arial"/>
                <w:i/>
                <w:spacing w:val="-5"/>
                <w:sz w:val="19"/>
              </w:rPr>
              <w:t>OH</w:t>
            </w:r>
          </w:p>
        </w:tc>
        <w:tc>
          <w:tcPr>
            <w:tcW w:w="691" w:type="dxa"/>
            <w:tcBorders>
              <w:top w:val="single" w:sz="24" w:space="0" w:color="000000"/>
            </w:tcBorders>
          </w:tcPr>
          <w:p w14:paraId="3EF4A679" w14:textId="77777777" w:rsidR="0068366B" w:rsidRPr="0068366B" w:rsidRDefault="0068366B" w:rsidP="0068366B">
            <w:pPr>
              <w:widowControl w:val="0"/>
              <w:autoSpaceDE w:val="0"/>
              <w:autoSpaceDN w:val="0"/>
              <w:spacing w:before="155" w:after="0" w:line="240" w:lineRule="auto"/>
              <w:ind w:left="106"/>
              <w:rPr>
                <w:rFonts w:ascii="Arial" w:eastAsia="Arial" w:hAnsi="Arial" w:cs="Arial"/>
                <w:i/>
                <w:sz w:val="19"/>
              </w:rPr>
            </w:pPr>
            <w:r w:rsidRPr="0068366B">
              <w:rPr>
                <w:rFonts w:ascii="Arial" w:eastAsia="Arial" w:hAnsi="Arial" w:cs="Arial"/>
                <w:i/>
                <w:spacing w:val="-5"/>
                <w:sz w:val="19"/>
              </w:rPr>
              <w:t>UG</w:t>
            </w:r>
          </w:p>
        </w:tc>
        <w:tc>
          <w:tcPr>
            <w:tcW w:w="2176" w:type="dxa"/>
            <w:gridSpan w:val="2"/>
            <w:tcBorders>
              <w:top w:val="single" w:sz="24" w:space="0" w:color="000000"/>
            </w:tcBorders>
          </w:tcPr>
          <w:p w14:paraId="4AA3351E" w14:textId="77777777" w:rsidR="0068366B" w:rsidRPr="0068366B" w:rsidRDefault="0068366B" w:rsidP="0068366B">
            <w:pPr>
              <w:widowControl w:val="0"/>
              <w:tabs>
                <w:tab w:val="left" w:pos="1882"/>
              </w:tabs>
              <w:autoSpaceDE w:val="0"/>
              <w:autoSpaceDN w:val="0"/>
              <w:spacing w:before="155" w:after="0" w:line="240" w:lineRule="auto"/>
              <w:ind w:left="302"/>
              <w:rPr>
                <w:rFonts w:ascii="Arial" w:eastAsia="Arial" w:hAnsi="Arial" w:cs="Arial"/>
                <w:i/>
                <w:sz w:val="19"/>
              </w:rPr>
            </w:pPr>
            <w:r w:rsidRPr="0068366B">
              <w:rPr>
                <w:rFonts w:ascii="Arial" w:eastAsia="Arial" w:hAnsi="Arial" w:cs="Arial"/>
                <w:i/>
                <w:sz w:val="19"/>
              </w:rPr>
              <w:t xml:space="preserve">Length </w:t>
            </w:r>
            <w:r w:rsidRPr="0068366B">
              <w:rPr>
                <w:rFonts w:ascii="Arial" w:eastAsia="Arial" w:hAnsi="Arial" w:cs="Arial"/>
                <w:i/>
                <w:sz w:val="19"/>
                <w:u w:val="single"/>
              </w:rPr>
              <w:tab/>
            </w:r>
            <w:r w:rsidRPr="0068366B">
              <w:rPr>
                <w:rFonts w:ascii="Arial" w:eastAsia="Arial" w:hAnsi="Arial" w:cs="Arial"/>
                <w:i/>
                <w:spacing w:val="-5"/>
                <w:sz w:val="19"/>
                <w:u w:val="single"/>
              </w:rPr>
              <w:t>ft</w:t>
            </w:r>
            <w:r w:rsidRPr="0068366B">
              <w:rPr>
                <w:rFonts w:ascii="Arial" w:eastAsia="Arial" w:hAnsi="Arial" w:cs="Arial"/>
                <w:i/>
                <w:spacing w:val="40"/>
                <w:sz w:val="19"/>
                <w:u w:val="single"/>
              </w:rPr>
              <w:t xml:space="preserve"> </w:t>
            </w:r>
          </w:p>
        </w:tc>
        <w:tc>
          <w:tcPr>
            <w:tcW w:w="3060" w:type="dxa"/>
            <w:tcBorders>
              <w:top w:val="single" w:sz="24" w:space="0" w:color="000000"/>
            </w:tcBorders>
          </w:tcPr>
          <w:p w14:paraId="72398C79" w14:textId="77777777" w:rsidR="0068366B" w:rsidRPr="0068366B" w:rsidRDefault="0068366B" w:rsidP="0068366B">
            <w:pPr>
              <w:widowControl w:val="0"/>
              <w:tabs>
                <w:tab w:val="left" w:pos="2077"/>
              </w:tabs>
              <w:autoSpaceDE w:val="0"/>
              <w:autoSpaceDN w:val="0"/>
              <w:spacing w:before="155" w:after="0" w:line="240" w:lineRule="auto"/>
              <w:ind w:right="-15"/>
              <w:jc w:val="right"/>
              <w:rPr>
                <w:rFonts w:ascii="Arial" w:eastAsia="Arial" w:hAnsi="Arial" w:cs="Arial"/>
                <w:i/>
                <w:sz w:val="19"/>
              </w:rPr>
            </w:pPr>
            <w:r w:rsidRPr="0068366B">
              <w:rPr>
                <w:rFonts w:ascii="Arial" w:eastAsia="Arial" w:hAnsi="Arial" w:cs="Arial"/>
                <w:i/>
                <w:sz w:val="19"/>
              </w:rPr>
              <w:t>Size</w:t>
            </w:r>
            <w:r w:rsidRPr="0068366B">
              <w:rPr>
                <w:rFonts w:ascii="Arial" w:eastAsia="Arial" w:hAnsi="Arial" w:cs="Arial"/>
                <w:i/>
                <w:spacing w:val="3"/>
                <w:sz w:val="19"/>
              </w:rPr>
              <w:t xml:space="preserve"> </w:t>
            </w:r>
            <w:r w:rsidRPr="0068366B">
              <w:rPr>
                <w:rFonts w:ascii="Arial" w:eastAsia="Arial" w:hAnsi="Arial" w:cs="Arial"/>
                <w:i/>
                <w:spacing w:val="-18"/>
                <w:sz w:val="19"/>
                <w:u w:val="single"/>
              </w:rPr>
              <w:t xml:space="preserve"> </w:t>
            </w:r>
            <w:r w:rsidRPr="0068366B">
              <w:rPr>
                <w:rFonts w:ascii="Arial" w:eastAsia="Arial" w:hAnsi="Arial" w:cs="Arial"/>
                <w:i/>
                <w:spacing w:val="-10"/>
                <w:sz w:val="19"/>
                <w:u w:val="single"/>
              </w:rPr>
              <w:t>#</w:t>
            </w:r>
            <w:r w:rsidRPr="0068366B">
              <w:rPr>
                <w:rFonts w:ascii="Arial" w:eastAsia="Arial" w:hAnsi="Arial" w:cs="Arial"/>
                <w:i/>
                <w:sz w:val="19"/>
                <w:u w:val="single"/>
              </w:rPr>
              <w:tab/>
            </w:r>
          </w:p>
        </w:tc>
      </w:tr>
      <w:tr w:rsidR="0068366B" w:rsidRPr="0068366B" w14:paraId="568ACA3A" w14:textId="77777777" w:rsidTr="00D62699">
        <w:trPr>
          <w:trHeight w:val="466"/>
        </w:trPr>
        <w:tc>
          <w:tcPr>
            <w:tcW w:w="2329" w:type="dxa"/>
            <w:gridSpan w:val="2"/>
          </w:tcPr>
          <w:p w14:paraId="31E294B2" w14:textId="77777777" w:rsidR="0068366B" w:rsidRPr="0068366B" w:rsidRDefault="0068366B" w:rsidP="0068366B">
            <w:pPr>
              <w:widowControl w:val="0"/>
              <w:autoSpaceDE w:val="0"/>
              <w:autoSpaceDN w:val="0"/>
              <w:spacing w:before="118" w:after="0" w:line="240" w:lineRule="auto"/>
              <w:ind w:left="1334"/>
              <w:rPr>
                <w:rFonts w:ascii="Arial" w:eastAsia="Arial" w:hAnsi="Arial" w:cs="Arial"/>
                <w:i/>
                <w:sz w:val="19"/>
              </w:rPr>
            </w:pPr>
            <w:r w:rsidRPr="0068366B">
              <w:rPr>
                <w:rFonts w:ascii="Arial" w:eastAsia="Arial" w:hAnsi="Arial" w:cs="Arial"/>
                <w:i/>
                <w:spacing w:val="-2"/>
                <w:sz w:val="19"/>
              </w:rPr>
              <w:t>Secondary</w:t>
            </w:r>
          </w:p>
        </w:tc>
        <w:tc>
          <w:tcPr>
            <w:tcW w:w="1157" w:type="dxa"/>
          </w:tcPr>
          <w:p w14:paraId="5C6F5045" w14:textId="77777777" w:rsidR="0068366B" w:rsidRPr="0068366B" w:rsidRDefault="0068366B" w:rsidP="0068366B">
            <w:pPr>
              <w:widowControl w:val="0"/>
              <w:autoSpaceDE w:val="0"/>
              <w:autoSpaceDN w:val="0"/>
              <w:spacing w:before="118" w:after="0" w:line="240" w:lineRule="auto"/>
              <w:ind w:left="90"/>
              <w:rPr>
                <w:rFonts w:ascii="Arial" w:eastAsia="Arial" w:hAnsi="Arial" w:cs="Arial"/>
                <w:i/>
                <w:sz w:val="19"/>
              </w:rPr>
            </w:pPr>
            <w:r w:rsidRPr="0068366B">
              <w:rPr>
                <w:rFonts w:ascii="Arial" w:eastAsia="Arial" w:hAnsi="Arial" w:cs="Arial"/>
                <w:i/>
                <w:spacing w:val="-4"/>
                <w:sz w:val="19"/>
              </w:rPr>
              <w:t>Down</w:t>
            </w:r>
          </w:p>
        </w:tc>
        <w:tc>
          <w:tcPr>
            <w:tcW w:w="423" w:type="dxa"/>
          </w:tcPr>
          <w:p w14:paraId="35675E94" w14:textId="77777777" w:rsidR="0068366B" w:rsidRPr="0068366B" w:rsidRDefault="0068366B" w:rsidP="0068366B">
            <w:pPr>
              <w:widowControl w:val="0"/>
              <w:autoSpaceDE w:val="0"/>
              <w:autoSpaceDN w:val="0"/>
              <w:spacing w:before="118" w:after="0" w:line="240" w:lineRule="auto"/>
              <w:ind w:right="67"/>
              <w:jc w:val="center"/>
              <w:rPr>
                <w:rFonts w:ascii="Arial" w:eastAsia="Arial" w:hAnsi="Arial" w:cs="Arial"/>
                <w:i/>
                <w:sz w:val="19"/>
              </w:rPr>
            </w:pPr>
            <w:r w:rsidRPr="0068366B">
              <w:rPr>
                <w:rFonts w:ascii="Arial" w:eastAsia="Arial" w:hAnsi="Arial" w:cs="Arial"/>
                <w:i/>
                <w:spacing w:val="-5"/>
                <w:sz w:val="19"/>
              </w:rPr>
              <w:t>OH</w:t>
            </w:r>
          </w:p>
        </w:tc>
        <w:tc>
          <w:tcPr>
            <w:tcW w:w="691" w:type="dxa"/>
          </w:tcPr>
          <w:p w14:paraId="59A422BD" w14:textId="77777777" w:rsidR="0068366B" w:rsidRPr="0068366B" w:rsidRDefault="0068366B" w:rsidP="0068366B">
            <w:pPr>
              <w:widowControl w:val="0"/>
              <w:autoSpaceDE w:val="0"/>
              <w:autoSpaceDN w:val="0"/>
              <w:spacing w:before="118" w:after="0" w:line="240" w:lineRule="auto"/>
              <w:ind w:left="106"/>
              <w:rPr>
                <w:rFonts w:ascii="Arial" w:eastAsia="Arial" w:hAnsi="Arial" w:cs="Arial"/>
                <w:i/>
                <w:sz w:val="19"/>
              </w:rPr>
            </w:pPr>
            <w:r w:rsidRPr="0068366B">
              <w:rPr>
                <w:rFonts w:ascii="Arial" w:eastAsia="Arial" w:hAnsi="Arial" w:cs="Arial"/>
                <w:i/>
                <w:spacing w:val="-5"/>
                <w:sz w:val="19"/>
              </w:rPr>
              <w:t>UG</w:t>
            </w:r>
          </w:p>
        </w:tc>
        <w:tc>
          <w:tcPr>
            <w:tcW w:w="2176" w:type="dxa"/>
            <w:gridSpan w:val="2"/>
          </w:tcPr>
          <w:p w14:paraId="08D597BD" w14:textId="77777777" w:rsidR="0068366B" w:rsidRPr="0068366B" w:rsidRDefault="0068366B" w:rsidP="0068366B">
            <w:pPr>
              <w:widowControl w:val="0"/>
              <w:tabs>
                <w:tab w:val="left" w:pos="1882"/>
              </w:tabs>
              <w:autoSpaceDE w:val="0"/>
              <w:autoSpaceDN w:val="0"/>
              <w:spacing w:before="118" w:after="0" w:line="240" w:lineRule="auto"/>
              <w:ind w:left="303"/>
              <w:rPr>
                <w:rFonts w:ascii="Arial" w:eastAsia="Arial" w:hAnsi="Arial" w:cs="Arial"/>
                <w:i/>
                <w:sz w:val="19"/>
              </w:rPr>
            </w:pPr>
            <w:r w:rsidRPr="0068366B">
              <w:rPr>
                <w:rFonts w:ascii="Arial" w:eastAsia="Arial" w:hAnsi="Arial" w:cs="Arial"/>
                <w:i/>
                <w:sz w:val="19"/>
              </w:rPr>
              <w:t xml:space="preserve">Length </w:t>
            </w:r>
            <w:r w:rsidRPr="0068366B">
              <w:rPr>
                <w:rFonts w:ascii="Arial" w:eastAsia="Arial" w:hAnsi="Arial" w:cs="Arial"/>
                <w:i/>
                <w:sz w:val="19"/>
                <w:u w:val="single"/>
              </w:rPr>
              <w:tab/>
            </w:r>
            <w:r w:rsidRPr="0068366B">
              <w:rPr>
                <w:rFonts w:ascii="Arial" w:eastAsia="Arial" w:hAnsi="Arial" w:cs="Arial"/>
                <w:i/>
                <w:spacing w:val="-5"/>
                <w:sz w:val="19"/>
                <w:u w:val="single"/>
              </w:rPr>
              <w:t>ft</w:t>
            </w:r>
            <w:r w:rsidRPr="0068366B">
              <w:rPr>
                <w:rFonts w:ascii="Arial" w:eastAsia="Arial" w:hAnsi="Arial" w:cs="Arial"/>
                <w:i/>
                <w:spacing w:val="40"/>
                <w:sz w:val="19"/>
                <w:u w:val="single"/>
              </w:rPr>
              <w:t xml:space="preserve"> </w:t>
            </w:r>
          </w:p>
        </w:tc>
        <w:tc>
          <w:tcPr>
            <w:tcW w:w="3060" w:type="dxa"/>
          </w:tcPr>
          <w:p w14:paraId="052AD06E" w14:textId="77777777" w:rsidR="0068366B" w:rsidRPr="0068366B" w:rsidRDefault="0068366B" w:rsidP="0068366B">
            <w:pPr>
              <w:widowControl w:val="0"/>
              <w:tabs>
                <w:tab w:val="left" w:pos="2077"/>
              </w:tabs>
              <w:autoSpaceDE w:val="0"/>
              <w:autoSpaceDN w:val="0"/>
              <w:spacing w:before="118" w:after="0" w:line="240" w:lineRule="auto"/>
              <w:ind w:right="-15"/>
              <w:jc w:val="right"/>
              <w:rPr>
                <w:rFonts w:ascii="Arial" w:eastAsia="Arial" w:hAnsi="Arial" w:cs="Arial"/>
                <w:i/>
                <w:sz w:val="19"/>
              </w:rPr>
            </w:pPr>
            <w:r w:rsidRPr="0068366B">
              <w:rPr>
                <w:rFonts w:ascii="Arial" w:eastAsia="Arial" w:hAnsi="Arial" w:cs="Arial"/>
                <w:i/>
                <w:sz w:val="19"/>
              </w:rPr>
              <w:t>Size</w:t>
            </w:r>
            <w:r w:rsidRPr="0068366B">
              <w:rPr>
                <w:rFonts w:ascii="Arial" w:eastAsia="Arial" w:hAnsi="Arial" w:cs="Arial"/>
                <w:i/>
                <w:spacing w:val="3"/>
                <w:sz w:val="19"/>
              </w:rPr>
              <w:t xml:space="preserve"> </w:t>
            </w:r>
            <w:r w:rsidRPr="0068366B">
              <w:rPr>
                <w:rFonts w:ascii="Arial" w:eastAsia="Arial" w:hAnsi="Arial" w:cs="Arial"/>
                <w:i/>
                <w:spacing w:val="-18"/>
                <w:sz w:val="19"/>
                <w:u w:val="single"/>
              </w:rPr>
              <w:t xml:space="preserve"> </w:t>
            </w:r>
            <w:r w:rsidRPr="0068366B">
              <w:rPr>
                <w:rFonts w:ascii="Arial" w:eastAsia="Arial" w:hAnsi="Arial" w:cs="Arial"/>
                <w:i/>
                <w:spacing w:val="-10"/>
                <w:sz w:val="19"/>
                <w:u w:val="single"/>
              </w:rPr>
              <w:t>#</w:t>
            </w:r>
            <w:r w:rsidRPr="0068366B">
              <w:rPr>
                <w:rFonts w:ascii="Arial" w:eastAsia="Arial" w:hAnsi="Arial" w:cs="Arial"/>
                <w:i/>
                <w:sz w:val="19"/>
                <w:u w:val="single"/>
              </w:rPr>
              <w:tab/>
            </w:r>
          </w:p>
        </w:tc>
      </w:tr>
      <w:tr w:rsidR="0068366B" w:rsidRPr="0068366B" w14:paraId="253C7643" w14:textId="77777777" w:rsidTr="00D62699">
        <w:trPr>
          <w:trHeight w:val="471"/>
        </w:trPr>
        <w:tc>
          <w:tcPr>
            <w:tcW w:w="2329" w:type="dxa"/>
            <w:gridSpan w:val="2"/>
            <w:tcBorders>
              <w:bottom w:val="single" w:sz="24" w:space="0" w:color="000000"/>
            </w:tcBorders>
          </w:tcPr>
          <w:p w14:paraId="257CEABD" w14:textId="77777777" w:rsidR="0068366B" w:rsidRPr="0068366B" w:rsidRDefault="0068366B" w:rsidP="0068366B">
            <w:pPr>
              <w:widowControl w:val="0"/>
              <w:autoSpaceDE w:val="0"/>
              <w:autoSpaceDN w:val="0"/>
              <w:spacing w:before="122" w:after="0" w:line="240" w:lineRule="auto"/>
              <w:ind w:left="1334"/>
              <w:rPr>
                <w:rFonts w:ascii="Arial" w:eastAsia="Arial" w:hAnsi="Arial" w:cs="Arial"/>
                <w:i/>
                <w:sz w:val="19"/>
              </w:rPr>
            </w:pPr>
            <w:r w:rsidRPr="0068366B">
              <w:rPr>
                <w:rFonts w:ascii="Arial" w:eastAsia="Arial" w:hAnsi="Arial" w:cs="Arial"/>
                <w:i/>
                <w:spacing w:val="-2"/>
                <w:sz w:val="19"/>
              </w:rPr>
              <w:t>Primary</w:t>
            </w:r>
          </w:p>
        </w:tc>
        <w:tc>
          <w:tcPr>
            <w:tcW w:w="1157" w:type="dxa"/>
            <w:tcBorders>
              <w:bottom w:val="single" w:sz="24" w:space="0" w:color="000000"/>
            </w:tcBorders>
          </w:tcPr>
          <w:p w14:paraId="44461C11" w14:textId="77777777" w:rsidR="0068366B" w:rsidRPr="0068366B" w:rsidRDefault="0068366B" w:rsidP="0068366B">
            <w:pPr>
              <w:widowControl w:val="0"/>
              <w:autoSpaceDE w:val="0"/>
              <w:autoSpaceDN w:val="0"/>
              <w:spacing w:before="122" w:after="0" w:line="240" w:lineRule="auto"/>
              <w:ind w:left="90"/>
              <w:rPr>
                <w:rFonts w:ascii="Arial" w:eastAsia="Arial" w:hAnsi="Arial" w:cs="Arial"/>
                <w:i/>
                <w:sz w:val="19"/>
              </w:rPr>
            </w:pPr>
            <w:r w:rsidRPr="0068366B">
              <w:rPr>
                <w:rFonts w:ascii="Arial" w:eastAsia="Arial" w:hAnsi="Arial" w:cs="Arial"/>
                <w:i/>
                <w:spacing w:val="-4"/>
                <w:sz w:val="19"/>
              </w:rPr>
              <w:t>Down</w:t>
            </w:r>
          </w:p>
        </w:tc>
        <w:tc>
          <w:tcPr>
            <w:tcW w:w="423" w:type="dxa"/>
            <w:tcBorders>
              <w:bottom w:val="single" w:sz="24" w:space="0" w:color="000000"/>
            </w:tcBorders>
          </w:tcPr>
          <w:p w14:paraId="50AF95FC" w14:textId="77777777" w:rsidR="0068366B" w:rsidRPr="0068366B" w:rsidRDefault="0068366B" w:rsidP="0068366B">
            <w:pPr>
              <w:widowControl w:val="0"/>
              <w:autoSpaceDE w:val="0"/>
              <w:autoSpaceDN w:val="0"/>
              <w:spacing w:before="122" w:after="0" w:line="240" w:lineRule="auto"/>
              <w:ind w:right="67"/>
              <w:jc w:val="center"/>
              <w:rPr>
                <w:rFonts w:ascii="Arial" w:eastAsia="Arial" w:hAnsi="Arial" w:cs="Arial"/>
                <w:i/>
                <w:sz w:val="19"/>
              </w:rPr>
            </w:pPr>
            <w:r w:rsidRPr="0068366B">
              <w:rPr>
                <w:rFonts w:ascii="Arial" w:eastAsia="Arial" w:hAnsi="Arial" w:cs="Arial"/>
                <w:i/>
                <w:spacing w:val="-5"/>
                <w:sz w:val="19"/>
              </w:rPr>
              <w:t>OH</w:t>
            </w:r>
          </w:p>
        </w:tc>
        <w:tc>
          <w:tcPr>
            <w:tcW w:w="691" w:type="dxa"/>
            <w:tcBorders>
              <w:bottom w:val="single" w:sz="24" w:space="0" w:color="000000"/>
            </w:tcBorders>
          </w:tcPr>
          <w:p w14:paraId="7B19CE44" w14:textId="77777777" w:rsidR="0068366B" w:rsidRPr="0068366B" w:rsidRDefault="0068366B" w:rsidP="0068366B">
            <w:pPr>
              <w:widowControl w:val="0"/>
              <w:autoSpaceDE w:val="0"/>
              <w:autoSpaceDN w:val="0"/>
              <w:spacing w:before="122" w:after="0" w:line="240" w:lineRule="auto"/>
              <w:ind w:left="106"/>
              <w:rPr>
                <w:rFonts w:ascii="Arial" w:eastAsia="Arial" w:hAnsi="Arial" w:cs="Arial"/>
                <w:i/>
                <w:sz w:val="19"/>
              </w:rPr>
            </w:pPr>
            <w:r w:rsidRPr="0068366B">
              <w:rPr>
                <w:rFonts w:ascii="Arial" w:eastAsia="Arial" w:hAnsi="Arial" w:cs="Arial"/>
                <w:i/>
                <w:spacing w:val="-5"/>
                <w:sz w:val="19"/>
              </w:rPr>
              <w:t>UG</w:t>
            </w:r>
          </w:p>
        </w:tc>
        <w:tc>
          <w:tcPr>
            <w:tcW w:w="2176" w:type="dxa"/>
            <w:gridSpan w:val="2"/>
            <w:tcBorders>
              <w:bottom w:val="single" w:sz="24" w:space="0" w:color="000000"/>
            </w:tcBorders>
          </w:tcPr>
          <w:p w14:paraId="280B1239" w14:textId="77777777" w:rsidR="0068366B" w:rsidRPr="0068366B" w:rsidRDefault="0068366B" w:rsidP="0068366B">
            <w:pPr>
              <w:widowControl w:val="0"/>
              <w:tabs>
                <w:tab w:val="left" w:pos="1882"/>
              </w:tabs>
              <w:autoSpaceDE w:val="0"/>
              <w:autoSpaceDN w:val="0"/>
              <w:spacing w:before="122" w:after="0" w:line="240" w:lineRule="auto"/>
              <w:ind w:left="303"/>
              <w:rPr>
                <w:rFonts w:ascii="Arial" w:eastAsia="Arial" w:hAnsi="Arial" w:cs="Arial"/>
                <w:i/>
                <w:sz w:val="19"/>
              </w:rPr>
            </w:pPr>
            <w:r w:rsidRPr="0068366B">
              <w:rPr>
                <w:rFonts w:ascii="Arial" w:eastAsia="Arial" w:hAnsi="Arial" w:cs="Arial"/>
                <w:i/>
                <w:sz w:val="19"/>
              </w:rPr>
              <w:t xml:space="preserve">Length </w:t>
            </w:r>
            <w:r w:rsidRPr="0068366B">
              <w:rPr>
                <w:rFonts w:ascii="Arial" w:eastAsia="Arial" w:hAnsi="Arial" w:cs="Arial"/>
                <w:i/>
                <w:sz w:val="19"/>
                <w:u w:val="single"/>
              </w:rPr>
              <w:tab/>
            </w:r>
            <w:r w:rsidRPr="0068366B">
              <w:rPr>
                <w:rFonts w:ascii="Arial" w:eastAsia="Arial" w:hAnsi="Arial" w:cs="Arial"/>
                <w:i/>
                <w:spacing w:val="-5"/>
                <w:sz w:val="19"/>
                <w:u w:val="single"/>
              </w:rPr>
              <w:t>ft</w:t>
            </w:r>
            <w:r w:rsidRPr="0068366B">
              <w:rPr>
                <w:rFonts w:ascii="Arial" w:eastAsia="Arial" w:hAnsi="Arial" w:cs="Arial"/>
                <w:i/>
                <w:spacing w:val="40"/>
                <w:sz w:val="19"/>
                <w:u w:val="single"/>
              </w:rPr>
              <w:t xml:space="preserve"> </w:t>
            </w:r>
          </w:p>
        </w:tc>
        <w:tc>
          <w:tcPr>
            <w:tcW w:w="3060" w:type="dxa"/>
            <w:tcBorders>
              <w:bottom w:val="single" w:sz="24" w:space="0" w:color="000000"/>
            </w:tcBorders>
          </w:tcPr>
          <w:p w14:paraId="4BC6D093" w14:textId="77777777" w:rsidR="0068366B" w:rsidRPr="0068366B" w:rsidRDefault="0068366B" w:rsidP="0068366B">
            <w:pPr>
              <w:widowControl w:val="0"/>
              <w:tabs>
                <w:tab w:val="left" w:pos="2077"/>
              </w:tabs>
              <w:autoSpaceDE w:val="0"/>
              <w:autoSpaceDN w:val="0"/>
              <w:spacing w:before="122" w:after="0" w:line="240" w:lineRule="auto"/>
              <w:ind w:right="-15"/>
              <w:jc w:val="right"/>
              <w:rPr>
                <w:rFonts w:ascii="Arial" w:eastAsia="Arial" w:hAnsi="Arial" w:cs="Arial"/>
                <w:i/>
                <w:sz w:val="19"/>
              </w:rPr>
            </w:pPr>
            <w:r w:rsidRPr="0068366B">
              <w:rPr>
                <w:rFonts w:ascii="Arial" w:eastAsia="Arial" w:hAnsi="Arial" w:cs="Arial"/>
                <w:i/>
                <w:sz w:val="19"/>
              </w:rPr>
              <w:t>Size</w:t>
            </w:r>
            <w:r w:rsidRPr="0068366B">
              <w:rPr>
                <w:rFonts w:ascii="Arial" w:eastAsia="Arial" w:hAnsi="Arial" w:cs="Arial"/>
                <w:i/>
                <w:spacing w:val="3"/>
                <w:sz w:val="19"/>
              </w:rPr>
              <w:t xml:space="preserve"> </w:t>
            </w:r>
            <w:r w:rsidRPr="0068366B">
              <w:rPr>
                <w:rFonts w:ascii="Arial" w:eastAsia="Arial" w:hAnsi="Arial" w:cs="Arial"/>
                <w:i/>
                <w:spacing w:val="-18"/>
                <w:sz w:val="19"/>
                <w:u w:val="single"/>
              </w:rPr>
              <w:t xml:space="preserve"> </w:t>
            </w:r>
            <w:r w:rsidRPr="0068366B">
              <w:rPr>
                <w:rFonts w:ascii="Arial" w:eastAsia="Arial" w:hAnsi="Arial" w:cs="Arial"/>
                <w:i/>
                <w:spacing w:val="-10"/>
                <w:sz w:val="19"/>
                <w:u w:val="single"/>
              </w:rPr>
              <w:t>#</w:t>
            </w:r>
            <w:r w:rsidRPr="0068366B">
              <w:rPr>
                <w:rFonts w:ascii="Arial" w:eastAsia="Arial" w:hAnsi="Arial" w:cs="Arial"/>
                <w:i/>
                <w:sz w:val="19"/>
                <w:u w:val="single"/>
              </w:rPr>
              <w:tab/>
            </w:r>
          </w:p>
        </w:tc>
      </w:tr>
    </w:tbl>
    <w:p w14:paraId="1B91C088" w14:textId="77777777" w:rsidR="0068366B" w:rsidRPr="0068366B" w:rsidRDefault="0068366B" w:rsidP="0068366B">
      <w:pPr>
        <w:widowControl w:val="0"/>
        <w:tabs>
          <w:tab w:val="left" w:pos="3626"/>
          <w:tab w:val="left" w:pos="5795"/>
        </w:tabs>
        <w:autoSpaceDE w:val="0"/>
        <w:autoSpaceDN w:val="0"/>
        <w:spacing w:before="75" w:after="0" w:line="240" w:lineRule="auto"/>
        <w:ind w:left="251"/>
        <w:rPr>
          <w:rFonts w:ascii="Arial" w:eastAsia="Arial" w:hAnsi="Arial" w:cs="Arial"/>
          <w:sz w:val="19"/>
        </w:rPr>
      </w:pPr>
      <w:r w:rsidRPr="0068366B">
        <w:rPr>
          <w:rFonts w:ascii="Arial" w:eastAsia="Arial" w:hAnsi="Arial" w:cs="Arial"/>
          <w:b/>
          <w:spacing w:val="-2"/>
          <w:sz w:val="23"/>
        </w:rPr>
        <w:t>TRANSFORMER</w:t>
      </w:r>
      <w:r w:rsidRPr="0068366B">
        <w:rPr>
          <w:rFonts w:ascii="Arial" w:eastAsia="Arial" w:hAnsi="Arial" w:cs="Arial"/>
          <w:b/>
          <w:sz w:val="23"/>
        </w:rPr>
        <w:tab/>
      </w:r>
      <w:r w:rsidRPr="0068366B">
        <w:rPr>
          <w:rFonts w:ascii="Arial" w:eastAsia="Arial" w:hAnsi="Arial" w:cs="Arial"/>
          <w:spacing w:val="-2"/>
          <w:sz w:val="19"/>
        </w:rPr>
        <w:t>Leaking</w:t>
      </w:r>
      <w:r w:rsidRPr="0068366B">
        <w:rPr>
          <w:rFonts w:ascii="Arial" w:eastAsia="Arial" w:hAnsi="Arial" w:cs="Arial"/>
          <w:sz w:val="19"/>
        </w:rPr>
        <w:t xml:space="preserve"> </w:t>
      </w:r>
      <w:r w:rsidRPr="0068366B">
        <w:rPr>
          <w:rFonts w:ascii="Arial" w:eastAsia="Arial" w:hAnsi="Arial" w:cs="Arial"/>
          <w:spacing w:val="-5"/>
          <w:sz w:val="19"/>
        </w:rPr>
        <w:t>Oil</w:t>
      </w:r>
      <w:r w:rsidRPr="0068366B">
        <w:rPr>
          <w:rFonts w:ascii="Arial" w:eastAsia="Arial" w:hAnsi="Arial" w:cs="Arial"/>
          <w:sz w:val="19"/>
        </w:rPr>
        <w:tab/>
        <w:t>Needs</w:t>
      </w:r>
      <w:r w:rsidRPr="0068366B">
        <w:rPr>
          <w:rFonts w:ascii="Arial" w:eastAsia="Arial" w:hAnsi="Arial" w:cs="Arial"/>
          <w:spacing w:val="-7"/>
          <w:sz w:val="19"/>
        </w:rPr>
        <w:t xml:space="preserve"> </w:t>
      </w:r>
      <w:r w:rsidRPr="0068366B">
        <w:rPr>
          <w:rFonts w:ascii="Arial" w:eastAsia="Arial" w:hAnsi="Arial" w:cs="Arial"/>
          <w:sz w:val="19"/>
        </w:rPr>
        <w:t>to</w:t>
      </w:r>
      <w:r w:rsidRPr="0068366B">
        <w:rPr>
          <w:rFonts w:ascii="Arial" w:eastAsia="Arial" w:hAnsi="Arial" w:cs="Arial"/>
          <w:spacing w:val="-6"/>
          <w:sz w:val="19"/>
        </w:rPr>
        <w:t xml:space="preserve"> </w:t>
      </w:r>
      <w:r w:rsidRPr="0068366B">
        <w:rPr>
          <w:rFonts w:ascii="Arial" w:eastAsia="Arial" w:hAnsi="Arial" w:cs="Arial"/>
          <w:sz w:val="19"/>
        </w:rPr>
        <w:t>be</w:t>
      </w:r>
      <w:r w:rsidRPr="0068366B">
        <w:rPr>
          <w:rFonts w:ascii="Arial" w:eastAsia="Arial" w:hAnsi="Arial" w:cs="Arial"/>
          <w:spacing w:val="-7"/>
          <w:sz w:val="19"/>
        </w:rPr>
        <w:t xml:space="preserve"> </w:t>
      </w:r>
      <w:r w:rsidRPr="0068366B">
        <w:rPr>
          <w:rFonts w:ascii="Arial" w:eastAsia="Arial" w:hAnsi="Arial" w:cs="Arial"/>
          <w:sz w:val="19"/>
        </w:rPr>
        <w:t>picked</w:t>
      </w:r>
      <w:r w:rsidRPr="0068366B">
        <w:rPr>
          <w:rFonts w:ascii="Arial" w:eastAsia="Arial" w:hAnsi="Arial" w:cs="Arial"/>
          <w:spacing w:val="-6"/>
          <w:sz w:val="19"/>
        </w:rPr>
        <w:t xml:space="preserve"> </w:t>
      </w:r>
      <w:r w:rsidRPr="0068366B">
        <w:rPr>
          <w:rFonts w:ascii="Arial" w:eastAsia="Arial" w:hAnsi="Arial" w:cs="Arial"/>
          <w:spacing w:val="-5"/>
          <w:sz w:val="19"/>
        </w:rPr>
        <w:t>up</w:t>
      </w:r>
    </w:p>
    <w:p w14:paraId="4193F33A" w14:textId="77777777" w:rsidR="0068366B" w:rsidRPr="0068366B" w:rsidRDefault="0068366B" w:rsidP="0068366B">
      <w:pPr>
        <w:widowControl w:val="0"/>
        <w:autoSpaceDE w:val="0"/>
        <w:autoSpaceDN w:val="0"/>
        <w:spacing w:before="39" w:after="0" w:line="240" w:lineRule="auto"/>
        <w:rPr>
          <w:rFonts w:ascii="Arial" w:eastAsia="Arial" w:hAnsi="Arial" w:cs="Arial"/>
          <w:iCs/>
          <w:sz w:val="19"/>
          <w:szCs w:val="19"/>
        </w:rPr>
      </w:pPr>
    </w:p>
    <w:p w14:paraId="63E6DF65" w14:textId="77777777" w:rsidR="0068366B" w:rsidRPr="0068366B" w:rsidRDefault="0068366B" w:rsidP="0068366B">
      <w:pPr>
        <w:widowControl w:val="0"/>
        <w:tabs>
          <w:tab w:val="left" w:pos="3695"/>
          <w:tab w:val="left" w:pos="4691"/>
          <w:tab w:val="left" w:pos="6428"/>
          <w:tab w:val="left" w:pos="7720"/>
          <w:tab w:val="left" w:pos="9769"/>
        </w:tabs>
        <w:autoSpaceDE w:val="0"/>
        <w:autoSpaceDN w:val="0"/>
        <w:spacing w:after="0" w:line="240" w:lineRule="auto"/>
        <w:ind w:left="1555"/>
        <w:outlineLvl w:val="3"/>
        <w:rPr>
          <w:rFonts w:ascii="Arial" w:eastAsia="Arial" w:hAnsi="Arial" w:cs="Arial"/>
          <w:sz w:val="19"/>
          <w:szCs w:val="19"/>
        </w:rPr>
      </w:pPr>
      <w:r w:rsidRPr="0068366B">
        <w:rPr>
          <w:rFonts w:ascii="Arial" w:eastAsia="Arial" w:hAnsi="Arial" w:cs="Arial"/>
          <w:sz w:val="19"/>
          <w:szCs w:val="19"/>
        </w:rPr>
        <w:t>No.</w:t>
      </w:r>
      <w:r w:rsidRPr="0068366B">
        <w:rPr>
          <w:rFonts w:ascii="Arial" w:eastAsia="Arial" w:hAnsi="Arial" w:cs="Arial"/>
          <w:spacing w:val="-20"/>
          <w:sz w:val="19"/>
          <w:szCs w:val="19"/>
        </w:rPr>
        <w:t xml:space="preserve"> </w:t>
      </w:r>
      <w:r w:rsidRPr="0068366B">
        <w:rPr>
          <w:rFonts w:ascii="Arial" w:eastAsia="Arial" w:hAnsi="Arial" w:cs="Arial"/>
          <w:sz w:val="19"/>
          <w:szCs w:val="19"/>
          <w:u w:val="single"/>
        </w:rPr>
        <w:tab/>
      </w:r>
      <w:r w:rsidRPr="0068366B">
        <w:rPr>
          <w:rFonts w:ascii="Arial" w:eastAsia="Arial" w:hAnsi="Arial" w:cs="Arial"/>
          <w:sz w:val="19"/>
          <w:szCs w:val="19"/>
        </w:rPr>
        <w:tab/>
        <w:t>Size</w:t>
      </w:r>
      <w:r w:rsidRPr="0068366B">
        <w:rPr>
          <w:rFonts w:ascii="Arial" w:eastAsia="Arial" w:hAnsi="Arial" w:cs="Arial"/>
          <w:spacing w:val="-19"/>
          <w:sz w:val="19"/>
          <w:szCs w:val="19"/>
        </w:rPr>
        <w:t xml:space="preserve"> </w:t>
      </w:r>
      <w:r w:rsidRPr="0068366B">
        <w:rPr>
          <w:rFonts w:ascii="Arial" w:eastAsia="Arial" w:hAnsi="Arial" w:cs="Arial"/>
          <w:sz w:val="19"/>
          <w:szCs w:val="19"/>
          <w:u w:val="single"/>
        </w:rPr>
        <w:tab/>
        <w:t>KVA</w:t>
      </w:r>
      <w:r w:rsidRPr="0068366B">
        <w:rPr>
          <w:rFonts w:ascii="Arial" w:eastAsia="Arial" w:hAnsi="Arial" w:cs="Arial"/>
          <w:spacing w:val="80"/>
          <w:sz w:val="19"/>
          <w:szCs w:val="19"/>
          <w:u w:val="single"/>
        </w:rPr>
        <w:t xml:space="preserve"> </w:t>
      </w:r>
      <w:r w:rsidRPr="0068366B">
        <w:rPr>
          <w:rFonts w:ascii="Arial" w:eastAsia="Arial" w:hAnsi="Arial" w:cs="Arial"/>
          <w:sz w:val="19"/>
          <w:szCs w:val="19"/>
        </w:rPr>
        <w:tab/>
        <w:t>Voltage</w:t>
      </w:r>
      <w:r w:rsidRPr="0068366B">
        <w:rPr>
          <w:rFonts w:ascii="Arial" w:eastAsia="Arial" w:hAnsi="Arial" w:cs="Arial"/>
          <w:spacing w:val="-19"/>
          <w:sz w:val="19"/>
          <w:szCs w:val="19"/>
        </w:rPr>
        <w:t xml:space="preserve"> </w:t>
      </w:r>
      <w:r w:rsidRPr="0068366B">
        <w:rPr>
          <w:rFonts w:ascii="Arial" w:eastAsia="Arial" w:hAnsi="Arial" w:cs="Arial"/>
          <w:sz w:val="19"/>
          <w:szCs w:val="19"/>
          <w:u w:val="single"/>
        </w:rPr>
        <w:tab/>
      </w:r>
      <w:r w:rsidRPr="0068366B">
        <w:rPr>
          <w:rFonts w:ascii="Arial" w:eastAsia="Arial" w:hAnsi="Arial" w:cs="Arial"/>
          <w:spacing w:val="-10"/>
          <w:sz w:val="19"/>
          <w:szCs w:val="19"/>
          <w:u w:val="single"/>
        </w:rPr>
        <w:t>V</w:t>
      </w:r>
      <w:r w:rsidRPr="0068366B">
        <w:rPr>
          <w:rFonts w:ascii="Arial" w:eastAsia="Arial" w:hAnsi="Arial" w:cs="Arial"/>
          <w:spacing w:val="40"/>
          <w:sz w:val="19"/>
          <w:szCs w:val="19"/>
          <w:u w:val="single"/>
        </w:rPr>
        <w:t xml:space="preserve"> </w:t>
      </w:r>
    </w:p>
    <w:p w14:paraId="2B15120A" w14:textId="77777777" w:rsidR="0068366B" w:rsidRPr="0068366B" w:rsidRDefault="0068366B" w:rsidP="0068366B">
      <w:pPr>
        <w:widowControl w:val="0"/>
        <w:autoSpaceDE w:val="0"/>
        <w:autoSpaceDN w:val="0"/>
        <w:spacing w:before="2" w:after="0" w:line="240" w:lineRule="auto"/>
        <w:rPr>
          <w:rFonts w:ascii="Arial" w:eastAsia="Arial" w:hAnsi="Arial" w:cs="Arial"/>
          <w:iCs/>
          <w:sz w:val="17"/>
          <w:szCs w:val="19"/>
        </w:rPr>
      </w:pPr>
      <w:r w:rsidRPr="0068366B">
        <w:rPr>
          <w:rFonts w:ascii="Arial" w:eastAsia="Arial" w:hAnsi="Arial" w:cs="Arial"/>
          <w:iCs/>
          <w:noProof/>
          <w:sz w:val="17"/>
          <w:szCs w:val="19"/>
        </w:rPr>
        <mc:AlternateContent>
          <mc:Choice Requires="wps">
            <w:drawing>
              <wp:anchor distT="0" distB="0" distL="0" distR="0" simplePos="0" relativeHeight="251688976" behindDoc="1" locked="0" layoutInCell="1" allowOverlap="1" wp14:anchorId="03EDD29E" wp14:editId="55B5A28E">
                <wp:simplePos x="0" y="0"/>
                <wp:positionH relativeFrom="page">
                  <wp:posOffset>818388</wp:posOffset>
                </wp:positionH>
                <wp:positionV relativeFrom="paragraph">
                  <wp:posOffset>140690</wp:posOffset>
                </wp:positionV>
                <wp:extent cx="6247130" cy="32384"/>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32384"/>
                        </a:xfrm>
                        <a:custGeom>
                          <a:avLst/>
                          <a:gdLst/>
                          <a:ahLst/>
                          <a:cxnLst/>
                          <a:rect l="l" t="t" r="r" b="b"/>
                          <a:pathLst>
                            <a:path w="6247130" h="32384">
                              <a:moveTo>
                                <a:pt x="6246875" y="0"/>
                              </a:moveTo>
                              <a:lnTo>
                                <a:pt x="0" y="0"/>
                              </a:lnTo>
                              <a:lnTo>
                                <a:pt x="0" y="32003"/>
                              </a:lnTo>
                              <a:lnTo>
                                <a:pt x="6246875" y="32003"/>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39E01B" id="Graphic 11" o:spid="_x0000_s1026" style="position:absolute;margin-left:64.45pt;margin-top:11.1pt;width:491.9pt;height:2.55pt;z-index:-251627504;visibility:visible;mso-wrap-style:square;mso-wrap-distance-left:0;mso-wrap-distance-top:0;mso-wrap-distance-right:0;mso-wrap-distance-bottom:0;mso-position-horizontal:absolute;mso-position-horizontal-relative:page;mso-position-vertical:absolute;mso-position-vertical-relative:text;v-text-anchor:top" coordsize="624713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" path="m6246875,l,,,32003r6246875,l6246875,xe" fillcolor="black" stroked="f">
                <v:path arrowok="t"/>
                <w10:wrap type="topAndBottom" anchorx="page"/>
              </v:shape>
            </w:pict>
          </mc:Fallback>
        </mc:AlternateContent>
      </w:r>
    </w:p>
    <w:p w14:paraId="6261D622" w14:textId="77777777" w:rsidR="0068366B" w:rsidRPr="0068366B" w:rsidRDefault="0068366B" w:rsidP="0068366B">
      <w:pPr>
        <w:widowControl w:val="0"/>
        <w:autoSpaceDE w:val="0"/>
        <w:autoSpaceDN w:val="0"/>
        <w:spacing w:before="122" w:after="0" w:line="240" w:lineRule="auto"/>
        <w:ind w:left="251"/>
        <w:outlineLvl w:val="1"/>
        <w:rPr>
          <w:rFonts w:ascii="Arial" w:eastAsia="Arial" w:hAnsi="Arial" w:cs="Arial"/>
          <w:b/>
          <w:bCs/>
          <w:i/>
          <w:iCs/>
          <w:sz w:val="23"/>
          <w:szCs w:val="23"/>
        </w:rPr>
      </w:pPr>
      <w:r w:rsidRPr="0068366B">
        <w:rPr>
          <w:rFonts w:ascii="Arial" w:eastAsia="Arial" w:hAnsi="Arial" w:cs="Arial"/>
          <w:b/>
          <w:bCs/>
          <w:i/>
          <w:iCs/>
          <w:sz w:val="23"/>
          <w:szCs w:val="23"/>
        </w:rPr>
        <w:t>REPAIR</w:t>
      </w:r>
      <w:r w:rsidRPr="0068366B">
        <w:rPr>
          <w:rFonts w:ascii="Arial" w:eastAsia="Arial" w:hAnsi="Arial" w:cs="Arial"/>
          <w:b/>
          <w:bCs/>
          <w:i/>
          <w:iCs/>
          <w:spacing w:val="56"/>
          <w:sz w:val="23"/>
          <w:szCs w:val="23"/>
        </w:rPr>
        <w:t xml:space="preserve"> </w:t>
      </w:r>
      <w:r w:rsidRPr="0068366B">
        <w:rPr>
          <w:rFonts w:ascii="Arial" w:eastAsia="Arial" w:hAnsi="Arial" w:cs="Arial"/>
          <w:b/>
          <w:bCs/>
          <w:i/>
          <w:iCs/>
          <w:sz w:val="23"/>
          <w:szCs w:val="23"/>
        </w:rPr>
        <w:t>/</w:t>
      </w:r>
      <w:r w:rsidRPr="0068366B">
        <w:rPr>
          <w:rFonts w:ascii="Arial" w:eastAsia="Arial" w:hAnsi="Arial" w:cs="Arial"/>
          <w:b/>
          <w:bCs/>
          <w:i/>
          <w:iCs/>
          <w:spacing w:val="56"/>
          <w:sz w:val="23"/>
          <w:szCs w:val="23"/>
        </w:rPr>
        <w:t xml:space="preserve"> </w:t>
      </w:r>
      <w:r w:rsidRPr="0068366B">
        <w:rPr>
          <w:rFonts w:ascii="Arial" w:eastAsia="Arial" w:hAnsi="Arial" w:cs="Arial"/>
          <w:b/>
          <w:bCs/>
          <w:i/>
          <w:iCs/>
          <w:spacing w:val="-2"/>
          <w:sz w:val="23"/>
          <w:szCs w:val="23"/>
        </w:rPr>
        <w:t>REPLACE</w:t>
      </w:r>
    </w:p>
    <w:p w14:paraId="5E60C1A6" w14:textId="77777777" w:rsidR="0068366B" w:rsidRPr="0068366B" w:rsidRDefault="0068366B" w:rsidP="0068366B">
      <w:pPr>
        <w:widowControl w:val="0"/>
        <w:tabs>
          <w:tab w:val="left" w:pos="1677"/>
          <w:tab w:val="left" w:pos="2994"/>
          <w:tab w:val="left" w:pos="4522"/>
          <w:tab w:val="left" w:pos="5839"/>
        </w:tabs>
        <w:autoSpaceDE w:val="0"/>
        <w:autoSpaceDN w:val="0"/>
        <w:spacing w:before="9" w:after="0" w:line="240" w:lineRule="auto"/>
        <w:ind w:left="44"/>
        <w:jc w:val="center"/>
        <w:outlineLvl w:val="2"/>
        <w:rPr>
          <w:rFonts w:ascii="Arial" w:eastAsia="Arial" w:hAnsi="Arial" w:cs="Arial"/>
          <w:b/>
          <w:bCs/>
          <w:i/>
          <w:iCs/>
          <w:sz w:val="19"/>
          <w:szCs w:val="19"/>
        </w:rPr>
      </w:pPr>
      <w:r w:rsidRPr="0068366B">
        <w:rPr>
          <w:rFonts w:ascii="Arial" w:eastAsia="Arial" w:hAnsi="Arial" w:cs="Arial"/>
          <w:b/>
          <w:bCs/>
          <w:i/>
          <w:iCs/>
          <w:spacing w:val="-2"/>
          <w:sz w:val="19"/>
          <w:szCs w:val="19"/>
        </w:rPr>
        <w:t>CROSSARM</w:t>
      </w:r>
      <w:r w:rsidRPr="0068366B">
        <w:rPr>
          <w:rFonts w:ascii="Arial" w:eastAsia="Arial" w:hAnsi="Arial" w:cs="Arial"/>
          <w:b/>
          <w:bCs/>
          <w:i/>
          <w:iCs/>
          <w:sz w:val="19"/>
          <w:szCs w:val="19"/>
        </w:rPr>
        <w:tab/>
      </w:r>
      <w:r w:rsidRPr="0068366B">
        <w:rPr>
          <w:rFonts w:ascii="Arial" w:eastAsia="Arial" w:hAnsi="Arial" w:cs="Arial"/>
          <w:b/>
          <w:bCs/>
          <w:i/>
          <w:iCs/>
          <w:spacing w:val="-2"/>
          <w:sz w:val="19"/>
          <w:szCs w:val="19"/>
        </w:rPr>
        <w:t>CUTOUT</w:t>
      </w:r>
      <w:r w:rsidRPr="0068366B">
        <w:rPr>
          <w:rFonts w:ascii="Arial" w:eastAsia="Arial" w:hAnsi="Arial" w:cs="Arial"/>
          <w:b/>
          <w:bCs/>
          <w:i/>
          <w:iCs/>
          <w:sz w:val="19"/>
          <w:szCs w:val="19"/>
        </w:rPr>
        <w:tab/>
      </w:r>
      <w:r w:rsidRPr="0068366B">
        <w:rPr>
          <w:rFonts w:ascii="Arial" w:eastAsia="Arial" w:hAnsi="Arial" w:cs="Arial"/>
          <w:b/>
          <w:bCs/>
          <w:i/>
          <w:iCs/>
          <w:spacing w:val="-2"/>
          <w:sz w:val="19"/>
          <w:szCs w:val="19"/>
        </w:rPr>
        <w:t>INSULATOR</w:t>
      </w:r>
      <w:r w:rsidRPr="0068366B">
        <w:rPr>
          <w:rFonts w:ascii="Arial" w:eastAsia="Arial" w:hAnsi="Arial" w:cs="Arial"/>
          <w:b/>
          <w:bCs/>
          <w:i/>
          <w:iCs/>
          <w:sz w:val="19"/>
          <w:szCs w:val="19"/>
        </w:rPr>
        <w:tab/>
      </w:r>
      <w:r w:rsidRPr="0068366B">
        <w:rPr>
          <w:rFonts w:ascii="Arial" w:eastAsia="Arial" w:hAnsi="Arial" w:cs="Arial"/>
          <w:b/>
          <w:bCs/>
          <w:i/>
          <w:iCs/>
          <w:spacing w:val="-2"/>
          <w:sz w:val="19"/>
          <w:szCs w:val="19"/>
        </w:rPr>
        <w:t>JUMPER</w:t>
      </w:r>
      <w:r w:rsidRPr="0068366B">
        <w:rPr>
          <w:rFonts w:ascii="Arial" w:eastAsia="Arial" w:hAnsi="Arial" w:cs="Arial"/>
          <w:b/>
          <w:bCs/>
          <w:i/>
          <w:iCs/>
          <w:sz w:val="19"/>
          <w:szCs w:val="19"/>
        </w:rPr>
        <w:tab/>
      </w:r>
      <w:r w:rsidRPr="0068366B">
        <w:rPr>
          <w:rFonts w:ascii="Arial" w:eastAsia="Arial" w:hAnsi="Arial" w:cs="Arial"/>
          <w:b/>
          <w:bCs/>
          <w:i/>
          <w:iCs/>
          <w:spacing w:val="-2"/>
          <w:sz w:val="19"/>
          <w:szCs w:val="19"/>
        </w:rPr>
        <w:t>POTHEAD</w:t>
      </w:r>
    </w:p>
    <w:p w14:paraId="40F1DB57" w14:textId="77777777" w:rsidR="0068366B" w:rsidRPr="0068366B" w:rsidRDefault="0068366B" w:rsidP="0068366B">
      <w:pPr>
        <w:widowControl w:val="0"/>
        <w:autoSpaceDE w:val="0"/>
        <w:autoSpaceDN w:val="0"/>
        <w:spacing w:before="118" w:after="0" w:line="240" w:lineRule="auto"/>
        <w:rPr>
          <w:rFonts w:ascii="Arial" w:eastAsia="Arial" w:hAnsi="Arial" w:cs="Arial"/>
          <w:b/>
          <w:i/>
          <w:iCs/>
          <w:sz w:val="19"/>
          <w:szCs w:val="19"/>
        </w:rPr>
      </w:pPr>
    </w:p>
    <w:p w14:paraId="197870E0" w14:textId="77777777" w:rsidR="0068366B" w:rsidRPr="0068366B" w:rsidRDefault="0068366B" w:rsidP="0068366B">
      <w:pPr>
        <w:widowControl w:val="0"/>
        <w:tabs>
          <w:tab w:val="left" w:pos="2627"/>
          <w:tab w:val="left" w:pos="5131"/>
          <w:tab w:val="left" w:pos="5795"/>
          <w:tab w:val="left" w:pos="7658"/>
        </w:tabs>
        <w:autoSpaceDE w:val="0"/>
        <w:autoSpaceDN w:val="0"/>
        <w:spacing w:after="0" w:line="285" w:lineRule="auto"/>
        <w:ind w:left="1920" w:right="668" w:hanging="1669"/>
        <w:outlineLvl w:val="3"/>
        <w:rPr>
          <w:rFonts w:ascii="Arial" w:eastAsia="Arial" w:hAnsi="Arial" w:cs="Arial"/>
          <w:sz w:val="19"/>
          <w:szCs w:val="19"/>
        </w:rPr>
      </w:pPr>
      <w:r w:rsidRPr="0068366B">
        <w:rPr>
          <w:rFonts w:ascii="Arial" w:eastAsia="Arial" w:hAnsi="Arial" w:cs="Arial"/>
          <w:noProof/>
          <w:sz w:val="19"/>
          <w:szCs w:val="19"/>
        </w:rPr>
        <mc:AlternateContent>
          <mc:Choice Requires="wps">
            <w:drawing>
              <wp:anchor distT="0" distB="0" distL="0" distR="0" simplePos="0" relativeHeight="251679760" behindDoc="0" locked="0" layoutInCell="1" allowOverlap="1" wp14:anchorId="342A1367" wp14:editId="4D372CE2">
                <wp:simplePos x="0" y="0"/>
                <wp:positionH relativeFrom="page">
                  <wp:posOffset>2331720</wp:posOffset>
                </wp:positionH>
                <wp:positionV relativeFrom="paragraph">
                  <wp:posOffset>173710</wp:posOffset>
                </wp:positionV>
                <wp:extent cx="128524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240" cy="10795"/>
                        </a:xfrm>
                        <a:custGeom>
                          <a:avLst/>
                          <a:gdLst/>
                          <a:ahLst/>
                          <a:cxnLst/>
                          <a:rect l="l" t="t" r="r" b="b"/>
                          <a:pathLst>
                            <a:path w="1285240" h="10795">
                              <a:moveTo>
                                <a:pt x="1284732" y="0"/>
                              </a:moveTo>
                              <a:lnTo>
                                <a:pt x="0" y="0"/>
                              </a:lnTo>
                              <a:lnTo>
                                <a:pt x="0" y="10667"/>
                              </a:lnTo>
                              <a:lnTo>
                                <a:pt x="1284732" y="10667"/>
                              </a:lnTo>
                              <a:lnTo>
                                <a:pt x="1284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DE6A27" id="Graphic 12" o:spid="_x0000_s1026" style="position:absolute;margin-left:183.6pt;margin-top:13.7pt;width:101.2pt;height:.85pt;z-index:251679760;visibility:visible;mso-wrap-style:square;mso-wrap-distance-left:0;mso-wrap-distance-top:0;mso-wrap-distance-right:0;mso-wrap-distance-bottom:0;mso-position-horizontal:absolute;mso-position-horizontal-relative:page;mso-position-vertical:absolute;mso-position-vertical-relative:text;v-text-anchor:top" coordsize="1285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" path="m1284732,l,,,10667r1284732,l1284732,xe" fillcolor="black" stroked="f">
                <v:path arrowok="t"/>
                <w10:wrap anchorx="page"/>
              </v:shape>
            </w:pict>
          </mc:Fallback>
        </mc:AlternateContent>
      </w:r>
      <w:r w:rsidRPr="0068366B">
        <w:rPr>
          <w:rFonts w:ascii="Arial" w:eastAsia="Arial" w:hAnsi="Arial" w:cs="Arial"/>
          <w:noProof/>
          <w:sz w:val="19"/>
          <w:szCs w:val="19"/>
        </w:rPr>
        <mc:AlternateContent>
          <mc:Choice Requires="wps">
            <w:drawing>
              <wp:anchor distT="0" distB="0" distL="0" distR="0" simplePos="0" relativeHeight="251680784" behindDoc="0" locked="0" layoutInCell="1" allowOverlap="1" wp14:anchorId="58C1CB78" wp14:editId="1DA78D9E">
                <wp:simplePos x="0" y="0"/>
                <wp:positionH relativeFrom="page">
                  <wp:posOffset>3921252</wp:posOffset>
                </wp:positionH>
                <wp:positionV relativeFrom="paragraph">
                  <wp:posOffset>173710</wp:posOffset>
                </wp:positionV>
                <wp:extent cx="42418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0795"/>
                        </a:xfrm>
                        <a:custGeom>
                          <a:avLst/>
                          <a:gdLst/>
                          <a:ahLst/>
                          <a:cxnLst/>
                          <a:rect l="l" t="t" r="r" b="b"/>
                          <a:pathLst>
                            <a:path w="424180" h="10795">
                              <a:moveTo>
                                <a:pt x="423672" y="0"/>
                              </a:moveTo>
                              <a:lnTo>
                                <a:pt x="0" y="0"/>
                              </a:lnTo>
                              <a:lnTo>
                                <a:pt x="0" y="10667"/>
                              </a:lnTo>
                              <a:lnTo>
                                <a:pt x="423672" y="10667"/>
                              </a:lnTo>
                              <a:lnTo>
                                <a:pt x="423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2996EC" id="Graphic 13" o:spid="_x0000_s1026" style="position:absolute;margin-left:308.75pt;margin-top:13.7pt;width:33.4pt;height:.85pt;z-index:251680784;visibility:visible;mso-wrap-style:square;mso-wrap-distance-left:0;mso-wrap-distance-top:0;mso-wrap-distance-right:0;mso-wrap-distance-bottom:0;mso-position-horizontal:absolute;mso-position-horizontal-relative:page;mso-position-vertical:absolute;mso-position-vertical-relative:text;v-text-anchor:top" coordsize="424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" path="m423672,l,,,10667r423672,l423672,xe" fillcolor="black" stroked="f">
                <v:path arrowok="t"/>
                <w10:wrap anchorx="page"/>
              </v:shape>
            </w:pict>
          </mc:Fallback>
        </mc:AlternateContent>
      </w:r>
      <w:r w:rsidRPr="0068366B">
        <w:rPr>
          <w:rFonts w:ascii="Arial" w:eastAsia="Arial" w:hAnsi="Arial" w:cs="Arial"/>
          <w:noProof/>
          <w:sz w:val="19"/>
          <w:szCs w:val="19"/>
        </w:rPr>
        <mc:AlternateContent>
          <mc:Choice Requires="wps">
            <w:drawing>
              <wp:anchor distT="0" distB="0" distL="0" distR="0" simplePos="0" relativeHeight="251681808" behindDoc="0" locked="0" layoutInCell="1" allowOverlap="1" wp14:anchorId="3FF0A3C4" wp14:editId="0DC766FB">
                <wp:simplePos x="0" y="0"/>
                <wp:positionH relativeFrom="page">
                  <wp:posOffset>818388</wp:posOffset>
                </wp:positionH>
                <wp:positionV relativeFrom="paragraph">
                  <wp:posOffset>348970</wp:posOffset>
                </wp:positionV>
                <wp:extent cx="106553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5530" cy="10795"/>
                        </a:xfrm>
                        <a:custGeom>
                          <a:avLst/>
                          <a:gdLst/>
                          <a:ahLst/>
                          <a:cxnLst/>
                          <a:rect l="l" t="t" r="r" b="b"/>
                          <a:pathLst>
                            <a:path w="1065530" h="10795">
                              <a:moveTo>
                                <a:pt x="1065276" y="0"/>
                              </a:moveTo>
                              <a:lnTo>
                                <a:pt x="0" y="0"/>
                              </a:lnTo>
                              <a:lnTo>
                                <a:pt x="0" y="10667"/>
                              </a:lnTo>
                              <a:lnTo>
                                <a:pt x="1065276" y="10667"/>
                              </a:lnTo>
                              <a:lnTo>
                                <a:pt x="1065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4CAB8E" id="Graphic 14" o:spid="_x0000_s1026" style="position:absolute;margin-left:64.45pt;margin-top:27.5pt;width:83.9pt;height:.85pt;z-index:251681808;visibility:visible;mso-wrap-style:square;mso-wrap-distance-left:0;mso-wrap-distance-top:0;mso-wrap-distance-right:0;mso-wrap-distance-bottom:0;mso-position-horizontal:absolute;mso-position-horizontal-relative:page;mso-position-vertical:absolute;mso-position-vertical-relative:text;v-text-anchor:top" coordsize="10655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" path="m1065276,l,,,10667r1065276,l1065276,xe" fillcolor="black" stroked="f">
                <v:path arrowok="t"/>
                <w10:wrap anchorx="page"/>
              </v:shape>
            </w:pict>
          </mc:Fallback>
        </mc:AlternateContent>
      </w:r>
      <w:r w:rsidRPr="0068366B">
        <w:rPr>
          <w:rFonts w:ascii="Arial" w:eastAsia="Arial" w:hAnsi="Arial" w:cs="Arial"/>
          <w:noProof/>
          <w:sz w:val="19"/>
          <w:szCs w:val="19"/>
        </w:rPr>
        <mc:AlternateContent>
          <mc:Choice Requires="wps">
            <w:drawing>
              <wp:anchor distT="0" distB="0" distL="0" distR="0" simplePos="0" relativeHeight="251683856" behindDoc="0" locked="0" layoutInCell="1" allowOverlap="1" wp14:anchorId="35C65751" wp14:editId="151097BE">
                <wp:simplePos x="0" y="0"/>
                <wp:positionH relativeFrom="page">
                  <wp:posOffset>6019800</wp:posOffset>
                </wp:positionH>
                <wp:positionV relativeFrom="paragraph">
                  <wp:posOffset>173710</wp:posOffset>
                </wp:positionV>
                <wp:extent cx="1045844"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4" cy="10795"/>
                        </a:xfrm>
                        <a:custGeom>
                          <a:avLst/>
                          <a:gdLst/>
                          <a:ahLst/>
                          <a:cxnLst/>
                          <a:rect l="l" t="t" r="r" b="b"/>
                          <a:pathLst>
                            <a:path w="1045844" h="10795">
                              <a:moveTo>
                                <a:pt x="1045463" y="0"/>
                              </a:moveTo>
                              <a:lnTo>
                                <a:pt x="0" y="0"/>
                              </a:lnTo>
                              <a:lnTo>
                                <a:pt x="0" y="10667"/>
                              </a:lnTo>
                              <a:lnTo>
                                <a:pt x="1045463" y="10667"/>
                              </a:lnTo>
                              <a:lnTo>
                                <a:pt x="10454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DB7CDB" id="Graphic 15" o:spid="_x0000_s1026" style="position:absolute;margin-left:474pt;margin-top:13.7pt;width:82.35pt;height:.85pt;z-index:251683856;visibility:visible;mso-wrap-style:square;mso-wrap-distance-left:0;mso-wrap-distance-top:0;mso-wrap-distance-right:0;mso-wrap-distance-bottom:0;mso-position-horizontal:absolute;mso-position-horizontal-relative:page;mso-position-vertical:absolute;mso-position-vertical-relative:text;v-text-anchor:top" coordsize="104584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" path="m1045463,l,,,10667r1045463,l1045463,xe" fillcolor="black" stroked="f">
                <v:path arrowok="t"/>
                <w10:wrap anchorx="page"/>
              </v:shape>
            </w:pict>
          </mc:Fallback>
        </mc:AlternateContent>
      </w:r>
      <w:r w:rsidRPr="0068366B">
        <w:rPr>
          <w:rFonts w:ascii="Arial" w:eastAsia="Arial" w:hAnsi="Arial" w:cs="Arial"/>
          <w:noProof/>
          <w:sz w:val="19"/>
          <w:szCs w:val="19"/>
        </w:rPr>
        <mc:AlternateContent>
          <mc:Choice Requires="wps">
            <w:drawing>
              <wp:anchor distT="0" distB="0" distL="0" distR="0" simplePos="0" relativeHeight="251684880" behindDoc="0" locked="0" layoutInCell="1" allowOverlap="1" wp14:anchorId="389A1B48" wp14:editId="0B156909">
                <wp:simplePos x="0" y="0"/>
                <wp:positionH relativeFrom="page">
                  <wp:posOffset>3614928</wp:posOffset>
                </wp:positionH>
                <wp:positionV relativeFrom="paragraph">
                  <wp:posOffset>348970</wp:posOffset>
                </wp:positionV>
                <wp:extent cx="30797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10795"/>
                        </a:xfrm>
                        <a:custGeom>
                          <a:avLst/>
                          <a:gdLst/>
                          <a:ahLst/>
                          <a:cxnLst/>
                          <a:rect l="l" t="t" r="r" b="b"/>
                          <a:pathLst>
                            <a:path w="307975" h="10795">
                              <a:moveTo>
                                <a:pt x="307848" y="0"/>
                              </a:moveTo>
                              <a:lnTo>
                                <a:pt x="0" y="0"/>
                              </a:lnTo>
                              <a:lnTo>
                                <a:pt x="0" y="10667"/>
                              </a:lnTo>
                              <a:lnTo>
                                <a:pt x="307848" y="10667"/>
                              </a:lnTo>
                              <a:lnTo>
                                <a:pt x="307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BDFF94" id="Graphic 16" o:spid="_x0000_s1026" style="position:absolute;margin-left:284.65pt;margin-top:27.5pt;width:24.25pt;height:.85pt;z-index:251684880;visibility:visible;mso-wrap-style:square;mso-wrap-distance-left:0;mso-wrap-distance-top:0;mso-wrap-distance-right:0;mso-wrap-distance-bottom:0;mso-position-horizontal:absolute;mso-position-horizontal-relative:page;mso-position-vertical:absolute;mso-position-vertical-relative:text;v-text-anchor:top" coordsize="3079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" path="m307848,l,,,10667r307848,l307848,xe" fillcolor="black" stroked="f">
                <v:path arrowok="t"/>
                <w10:wrap anchorx="page"/>
              </v:shape>
            </w:pict>
          </mc:Fallback>
        </mc:AlternateContent>
      </w:r>
      <w:r w:rsidRPr="0068366B">
        <w:rPr>
          <w:rFonts w:ascii="Arial" w:eastAsia="Arial" w:hAnsi="Arial" w:cs="Arial"/>
          <w:b/>
          <w:sz w:val="23"/>
          <w:szCs w:val="19"/>
        </w:rPr>
        <w:t>ELECTRIC METER</w:t>
      </w:r>
      <w:r w:rsidRPr="0068366B">
        <w:rPr>
          <w:rFonts w:ascii="Arial" w:eastAsia="Arial" w:hAnsi="Arial" w:cs="Arial"/>
          <w:b/>
          <w:sz w:val="23"/>
          <w:szCs w:val="19"/>
        </w:rPr>
        <w:tab/>
      </w:r>
      <w:r w:rsidRPr="0068366B">
        <w:rPr>
          <w:rFonts w:ascii="Arial" w:eastAsia="Arial" w:hAnsi="Arial" w:cs="Arial"/>
          <w:spacing w:val="-4"/>
          <w:sz w:val="19"/>
          <w:szCs w:val="19"/>
        </w:rPr>
        <w:t>No.</w:t>
      </w:r>
      <w:r w:rsidRPr="0068366B">
        <w:rPr>
          <w:rFonts w:ascii="Arial" w:eastAsia="Arial" w:hAnsi="Arial" w:cs="Arial"/>
          <w:sz w:val="19"/>
          <w:szCs w:val="19"/>
        </w:rPr>
        <w:tab/>
      </w:r>
      <w:r w:rsidRPr="0068366B">
        <w:rPr>
          <w:rFonts w:ascii="Arial" w:eastAsia="Arial" w:hAnsi="Arial" w:cs="Arial"/>
          <w:sz w:val="19"/>
          <w:szCs w:val="19"/>
        </w:rPr>
        <w:tab/>
        <w:t>Was pulled</w:t>
      </w:r>
      <w:r w:rsidRPr="0068366B">
        <w:rPr>
          <w:rFonts w:ascii="Arial" w:eastAsia="Arial" w:hAnsi="Arial" w:cs="Arial"/>
          <w:sz w:val="19"/>
          <w:szCs w:val="19"/>
        </w:rPr>
        <w:tab/>
      </w:r>
      <w:r w:rsidRPr="0068366B">
        <w:rPr>
          <w:rFonts w:ascii="Arial" w:eastAsia="Arial" w:hAnsi="Arial" w:cs="Arial"/>
          <w:spacing w:val="-2"/>
          <w:sz w:val="19"/>
          <w:szCs w:val="19"/>
        </w:rPr>
        <w:t xml:space="preserve">Reading </w:t>
      </w:r>
      <w:r w:rsidRPr="0068366B">
        <w:rPr>
          <w:rFonts w:ascii="Arial" w:eastAsia="Arial" w:hAnsi="Arial" w:cs="Arial"/>
          <w:sz w:val="19"/>
          <w:szCs w:val="19"/>
        </w:rPr>
        <w:t xml:space="preserve">GENERATOR </w:t>
      </w:r>
      <w:proofErr w:type="spellStart"/>
      <w:r w:rsidRPr="0068366B">
        <w:rPr>
          <w:rFonts w:ascii="Arial" w:eastAsia="Arial" w:hAnsi="Arial" w:cs="Arial"/>
          <w:sz w:val="19"/>
          <w:szCs w:val="19"/>
        </w:rPr>
        <w:t>on site</w:t>
      </w:r>
      <w:proofErr w:type="spellEnd"/>
      <w:r w:rsidRPr="0068366B">
        <w:rPr>
          <w:rFonts w:ascii="Arial" w:eastAsia="Arial" w:hAnsi="Arial" w:cs="Arial"/>
          <w:sz w:val="19"/>
          <w:szCs w:val="19"/>
        </w:rPr>
        <w:tab/>
        <w:t>Service</w:t>
      </w:r>
      <w:r w:rsidRPr="0068366B">
        <w:rPr>
          <w:rFonts w:ascii="Arial" w:eastAsia="Arial" w:hAnsi="Arial" w:cs="Arial"/>
          <w:spacing w:val="-5"/>
          <w:sz w:val="19"/>
          <w:szCs w:val="19"/>
        </w:rPr>
        <w:t xml:space="preserve"> </w:t>
      </w:r>
      <w:r w:rsidRPr="0068366B">
        <w:rPr>
          <w:rFonts w:ascii="Arial" w:eastAsia="Arial" w:hAnsi="Arial" w:cs="Arial"/>
          <w:sz w:val="19"/>
          <w:szCs w:val="19"/>
        </w:rPr>
        <w:t>was</w:t>
      </w:r>
      <w:r w:rsidRPr="0068366B">
        <w:rPr>
          <w:rFonts w:ascii="Arial" w:eastAsia="Arial" w:hAnsi="Arial" w:cs="Arial"/>
          <w:spacing w:val="-5"/>
          <w:sz w:val="19"/>
          <w:szCs w:val="19"/>
        </w:rPr>
        <w:t xml:space="preserve"> </w:t>
      </w:r>
      <w:r w:rsidRPr="0068366B">
        <w:rPr>
          <w:rFonts w:ascii="Arial" w:eastAsia="Arial" w:hAnsi="Arial" w:cs="Arial"/>
          <w:sz w:val="19"/>
          <w:szCs w:val="19"/>
        </w:rPr>
        <w:t>cut</w:t>
      </w:r>
      <w:r w:rsidRPr="0068366B">
        <w:rPr>
          <w:rFonts w:ascii="Arial" w:eastAsia="Arial" w:hAnsi="Arial" w:cs="Arial"/>
          <w:spacing w:val="-5"/>
          <w:sz w:val="19"/>
          <w:szCs w:val="19"/>
        </w:rPr>
        <w:t xml:space="preserve"> </w:t>
      </w:r>
      <w:r w:rsidRPr="0068366B">
        <w:rPr>
          <w:rFonts w:ascii="Arial" w:eastAsia="Arial" w:hAnsi="Arial" w:cs="Arial"/>
          <w:sz w:val="19"/>
          <w:szCs w:val="19"/>
        </w:rPr>
        <w:t>at</w:t>
      </w:r>
      <w:r w:rsidRPr="0068366B">
        <w:rPr>
          <w:rFonts w:ascii="Arial" w:eastAsia="Arial" w:hAnsi="Arial" w:cs="Arial"/>
          <w:spacing w:val="-5"/>
          <w:sz w:val="19"/>
          <w:szCs w:val="19"/>
        </w:rPr>
        <w:t xml:space="preserve"> </w:t>
      </w:r>
      <w:r w:rsidRPr="0068366B">
        <w:rPr>
          <w:rFonts w:ascii="Arial" w:eastAsia="Arial" w:hAnsi="Arial" w:cs="Arial"/>
          <w:sz w:val="19"/>
          <w:szCs w:val="19"/>
        </w:rPr>
        <w:t>house,</w:t>
      </w:r>
      <w:r w:rsidRPr="0068366B">
        <w:rPr>
          <w:rFonts w:ascii="Arial" w:eastAsia="Arial" w:hAnsi="Arial" w:cs="Arial"/>
          <w:spacing w:val="-5"/>
          <w:sz w:val="19"/>
          <w:szCs w:val="19"/>
        </w:rPr>
        <w:t xml:space="preserve"> </w:t>
      </w:r>
      <w:r w:rsidRPr="0068366B">
        <w:rPr>
          <w:rFonts w:ascii="Arial" w:eastAsia="Arial" w:hAnsi="Arial" w:cs="Arial"/>
          <w:sz w:val="19"/>
          <w:szCs w:val="19"/>
        </w:rPr>
        <w:t>wire</w:t>
      </w:r>
      <w:r w:rsidRPr="0068366B">
        <w:rPr>
          <w:rFonts w:ascii="Arial" w:eastAsia="Arial" w:hAnsi="Arial" w:cs="Arial"/>
          <w:spacing w:val="-5"/>
          <w:sz w:val="19"/>
          <w:szCs w:val="19"/>
        </w:rPr>
        <w:t xml:space="preserve"> </w:t>
      </w:r>
      <w:r w:rsidRPr="0068366B">
        <w:rPr>
          <w:rFonts w:ascii="Arial" w:eastAsia="Arial" w:hAnsi="Arial" w:cs="Arial"/>
          <w:sz w:val="19"/>
          <w:szCs w:val="19"/>
        </w:rPr>
        <w:t>rolled</w:t>
      </w:r>
      <w:r w:rsidRPr="0068366B">
        <w:rPr>
          <w:rFonts w:ascii="Arial" w:eastAsia="Arial" w:hAnsi="Arial" w:cs="Arial"/>
          <w:spacing w:val="-5"/>
          <w:sz w:val="19"/>
          <w:szCs w:val="19"/>
        </w:rPr>
        <w:t xml:space="preserve"> </w:t>
      </w:r>
      <w:r w:rsidRPr="0068366B">
        <w:rPr>
          <w:rFonts w:ascii="Arial" w:eastAsia="Arial" w:hAnsi="Arial" w:cs="Arial"/>
          <w:sz w:val="19"/>
          <w:szCs w:val="19"/>
        </w:rPr>
        <w:t>up</w:t>
      </w:r>
      <w:r w:rsidRPr="0068366B">
        <w:rPr>
          <w:rFonts w:ascii="Arial" w:eastAsia="Arial" w:hAnsi="Arial" w:cs="Arial"/>
          <w:spacing w:val="-5"/>
          <w:sz w:val="19"/>
          <w:szCs w:val="19"/>
        </w:rPr>
        <w:t xml:space="preserve"> </w:t>
      </w:r>
      <w:r w:rsidRPr="0068366B">
        <w:rPr>
          <w:rFonts w:ascii="Arial" w:eastAsia="Arial" w:hAnsi="Arial" w:cs="Arial"/>
          <w:sz w:val="19"/>
          <w:szCs w:val="19"/>
        </w:rPr>
        <w:t>to</w:t>
      </w:r>
      <w:r w:rsidRPr="0068366B">
        <w:rPr>
          <w:rFonts w:ascii="Arial" w:eastAsia="Arial" w:hAnsi="Arial" w:cs="Arial"/>
          <w:spacing w:val="-5"/>
          <w:sz w:val="19"/>
          <w:szCs w:val="19"/>
        </w:rPr>
        <w:t xml:space="preserve"> </w:t>
      </w:r>
      <w:r w:rsidRPr="0068366B">
        <w:rPr>
          <w:rFonts w:ascii="Arial" w:eastAsia="Arial" w:hAnsi="Arial" w:cs="Arial"/>
          <w:sz w:val="19"/>
          <w:szCs w:val="19"/>
        </w:rPr>
        <w:t>the</w:t>
      </w:r>
      <w:r w:rsidRPr="0068366B">
        <w:rPr>
          <w:rFonts w:ascii="Arial" w:eastAsia="Arial" w:hAnsi="Arial" w:cs="Arial"/>
          <w:spacing w:val="-5"/>
          <w:sz w:val="19"/>
          <w:szCs w:val="19"/>
        </w:rPr>
        <w:t xml:space="preserve"> </w:t>
      </w:r>
      <w:r w:rsidRPr="0068366B">
        <w:rPr>
          <w:rFonts w:ascii="Arial" w:eastAsia="Arial" w:hAnsi="Arial" w:cs="Arial"/>
          <w:sz w:val="19"/>
          <w:szCs w:val="19"/>
        </w:rPr>
        <w:t>pole</w:t>
      </w:r>
    </w:p>
    <w:p w14:paraId="3C8EF3CD" w14:textId="77777777" w:rsidR="0068366B" w:rsidRPr="0068366B" w:rsidRDefault="0068366B" w:rsidP="0068366B">
      <w:pPr>
        <w:widowControl w:val="0"/>
        <w:autoSpaceDE w:val="0"/>
        <w:autoSpaceDN w:val="0"/>
        <w:spacing w:before="86" w:after="0" w:line="240" w:lineRule="auto"/>
        <w:rPr>
          <w:rFonts w:ascii="Arial" w:eastAsia="Arial" w:hAnsi="Arial" w:cs="Arial"/>
          <w:iCs/>
          <w:sz w:val="19"/>
          <w:szCs w:val="19"/>
        </w:rPr>
      </w:pPr>
    </w:p>
    <w:p w14:paraId="532BE2AD" w14:textId="77777777" w:rsidR="0068366B" w:rsidRPr="0068366B" w:rsidRDefault="0068366B" w:rsidP="0068366B">
      <w:pPr>
        <w:widowControl w:val="0"/>
        <w:tabs>
          <w:tab w:val="left" w:pos="1852"/>
          <w:tab w:val="left" w:pos="5726"/>
          <w:tab w:val="left" w:pos="6935"/>
          <w:tab w:val="left" w:pos="7521"/>
          <w:tab w:val="left" w:pos="10012"/>
        </w:tabs>
        <w:autoSpaceDE w:val="0"/>
        <w:autoSpaceDN w:val="0"/>
        <w:spacing w:before="1" w:after="0" w:line="240" w:lineRule="auto"/>
        <w:ind w:left="175"/>
        <w:jc w:val="center"/>
        <w:rPr>
          <w:rFonts w:ascii="Arial" w:eastAsia="Arial" w:hAnsi="Arial" w:cs="Arial"/>
          <w:i/>
          <w:iCs/>
          <w:sz w:val="19"/>
          <w:szCs w:val="19"/>
        </w:rPr>
      </w:pPr>
      <w:r w:rsidRPr="0068366B">
        <w:rPr>
          <w:rFonts w:ascii="Arial" w:eastAsia="Arial" w:hAnsi="Arial" w:cs="Arial"/>
          <w:i/>
          <w:iCs/>
          <w:sz w:val="19"/>
          <w:szCs w:val="19"/>
          <w:u w:val="single"/>
        </w:rPr>
        <w:tab/>
      </w:r>
      <w:r w:rsidRPr="0068366B">
        <w:rPr>
          <w:rFonts w:ascii="Arial" w:eastAsia="Arial" w:hAnsi="Arial" w:cs="Arial"/>
          <w:i/>
          <w:iCs/>
          <w:spacing w:val="-20"/>
          <w:sz w:val="19"/>
          <w:szCs w:val="19"/>
        </w:rPr>
        <w:t xml:space="preserve"> </w:t>
      </w:r>
      <w:r w:rsidRPr="0068366B">
        <w:rPr>
          <w:rFonts w:ascii="Arial" w:eastAsia="Arial" w:hAnsi="Arial" w:cs="Arial"/>
          <w:i/>
          <w:iCs/>
          <w:sz w:val="19"/>
          <w:szCs w:val="19"/>
        </w:rPr>
        <w:t>amp</w:t>
      </w:r>
      <w:r w:rsidRPr="0068366B">
        <w:rPr>
          <w:rFonts w:ascii="Arial" w:eastAsia="Arial" w:hAnsi="Arial" w:cs="Arial"/>
          <w:i/>
          <w:iCs/>
          <w:spacing w:val="-12"/>
          <w:sz w:val="19"/>
          <w:szCs w:val="19"/>
        </w:rPr>
        <w:t xml:space="preserve"> </w:t>
      </w:r>
      <w:r w:rsidRPr="0068366B">
        <w:rPr>
          <w:rFonts w:ascii="Arial" w:eastAsia="Arial" w:hAnsi="Arial" w:cs="Arial"/>
          <w:i/>
          <w:iCs/>
          <w:sz w:val="19"/>
          <w:szCs w:val="19"/>
        </w:rPr>
        <w:t>Fuse</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size</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was</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replaced</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on</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Pole</w:t>
      </w:r>
      <w:r w:rsidRPr="0068366B">
        <w:rPr>
          <w:rFonts w:ascii="Arial" w:eastAsia="Arial" w:hAnsi="Arial" w:cs="Arial"/>
          <w:i/>
          <w:iCs/>
          <w:spacing w:val="-7"/>
          <w:sz w:val="19"/>
          <w:szCs w:val="19"/>
        </w:rPr>
        <w:t xml:space="preserve"> </w:t>
      </w:r>
      <w:r w:rsidRPr="0068366B">
        <w:rPr>
          <w:rFonts w:ascii="Arial" w:eastAsia="Arial" w:hAnsi="Arial" w:cs="Arial"/>
          <w:i/>
          <w:iCs/>
          <w:sz w:val="19"/>
          <w:szCs w:val="19"/>
        </w:rPr>
        <w:t>No.</w:t>
      </w:r>
      <w:r w:rsidRPr="0068366B">
        <w:rPr>
          <w:rFonts w:ascii="Arial" w:eastAsia="Arial" w:hAnsi="Arial" w:cs="Arial"/>
          <w:i/>
          <w:iCs/>
          <w:sz w:val="19"/>
          <w:szCs w:val="19"/>
        </w:rPr>
        <w:tab/>
      </w:r>
      <w:r w:rsidRPr="0068366B">
        <w:rPr>
          <w:rFonts w:ascii="Arial" w:eastAsia="Arial" w:hAnsi="Arial" w:cs="Arial"/>
          <w:i/>
          <w:iCs/>
          <w:sz w:val="19"/>
          <w:szCs w:val="19"/>
          <w:u w:val="single"/>
        </w:rPr>
        <w:tab/>
      </w:r>
      <w:r w:rsidRPr="0068366B">
        <w:rPr>
          <w:rFonts w:ascii="Arial" w:eastAsia="Arial" w:hAnsi="Arial" w:cs="Arial"/>
          <w:i/>
          <w:iCs/>
          <w:sz w:val="19"/>
          <w:szCs w:val="19"/>
        </w:rPr>
        <w:tab/>
        <w:t xml:space="preserve">Customer Amount </w:t>
      </w:r>
      <w:r w:rsidRPr="0068366B">
        <w:rPr>
          <w:rFonts w:ascii="Arial" w:eastAsia="Arial" w:hAnsi="Arial" w:cs="Arial"/>
          <w:i/>
          <w:iCs/>
          <w:sz w:val="19"/>
          <w:szCs w:val="19"/>
          <w:u w:val="single"/>
        </w:rPr>
        <w:tab/>
      </w:r>
    </w:p>
    <w:p w14:paraId="55A3F391" w14:textId="77777777" w:rsidR="0068366B" w:rsidRPr="0068366B" w:rsidRDefault="0068366B" w:rsidP="0068366B">
      <w:pPr>
        <w:widowControl w:val="0"/>
        <w:tabs>
          <w:tab w:val="left" w:pos="982"/>
          <w:tab w:val="left" w:pos="1972"/>
          <w:tab w:val="left" w:pos="6636"/>
        </w:tabs>
        <w:autoSpaceDE w:val="0"/>
        <w:autoSpaceDN w:val="0"/>
        <w:spacing w:before="57" w:after="0" w:line="240" w:lineRule="auto"/>
        <w:ind w:left="109"/>
        <w:jc w:val="center"/>
        <w:rPr>
          <w:rFonts w:ascii="Arial" w:eastAsia="Arial" w:hAnsi="Arial" w:cs="Arial"/>
          <w:i/>
          <w:sz w:val="19"/>
        </w:rPr>
      </w:pPr>
      <w:r w:rsidRPr="0068366B">
        <w:rPr>
          <w:rFonts w:ascii="Arial" w:eastAsia="Arial" w:hAnsi="Arial" w:cs="Arial"/>
          <w:b/>
          <w:i/>
          <w:spacing w:val="-4"/>
          <w:sz w:val="19"/>
        </w:rPr>
        <w:t>TREE</w:t>
      </w:r>
      <w:r w:rsidRPr="0068366B">
        <w:rPr>
          <w:rFonts w:ascii="Arial" w:eastAsia="Arial" w:hAnsi="Arial" w:cs="Arial"/>
          <w:b/>
          <w:i/>
          <w:sz w:val="19"/>
        </w:rPr>
        <w:tab/>
      </w:r>
      <w:r w:rsidRPr="0068366B">
        <w:rPr>
          <w:rFonts w:ascii="Arial" w:eastAsia="Arial" w:hAnsi="Arial" w:cs="Arial"/>
          <w:i/>
          <w:sz w:val="19"/>
        </w:rPr>
        <w:t>to</w:t>
      </w:r>
      <w:r w:rsidRPr="0068366B">
        <w:rPr>
          <w:rFonts w:ascii="Arial" w:eastAsia="Arial" w:hAnsi="Arial" w:cs="Arial"/>
          <w:i/>
          <w:spacing w:val="-4"/>
          <w:sz w:val="19"/>
        </w:rPr>
        <w:t xml:space="preserve"> </w:t>
      </w:r>
      <w:r w:rsidRPr="0068366B">
        <w:rPr>
          <w:rFonts w:ascii="Arial" w:eastAsia="Arial" w:hAnsi="Arial" w:cs="Arial"/>
          <w:i/>
          <w:sz w:val="19"/>
        </w:rPr>
        <w:t>be</w:t>
      </w:r>
      <w:r w:rsidRPr="0068366B">
        <w:rPr>
          <w:rFonts w:ascii="Arial" w:eastAsia="Arial" w:hAnsi="Arial" w:cs="Arial"/>
          <w:i/>
          <w:spacing w:val="-4"/>
          <w:sz w:val="19"/>
        </w:rPr>
        <w:t xml:space="preserve"> </w:t>
      </w:r>
      <w:r w:rsidRPr="0068366B">
        <w:rPr>
          <w:rFonts w:ascii="Arial" w:eastAsia="Arial" w:hAnsi="Arial" w:cs="Arial"/>
          <w:i/>
          <w:spacing w:val="-5"/>
          <w:sz w:val="19"/>
        </w:rPr>
        <w:t>cut</w:t>
      </w:r>
      <w:r w:rsidRPr="0068366B">
        <w:rPr>
          <w:rFonts w:ascii="Arial" w:eastAsia="Arial" w:hAnsi="Arial" w:cs="Arial"/>
          <w:i/>
          <w:sz w:val="19"/>
        </w:rPr>
        <w:tab/>
        <w:t>to</w:t>
      </w:r>
      <w:r w:rsidRPr="0068366B">
        <w:rPr>
          <w:rFonts w:ascii="Arial" w:eastAsia="Arial" w:hAnsi="Arial" w:cs="Arial"/>
          <w:i/>
          <w:spacing w:val="-4"/>
          <w:sz w:val="19"/>
        </w:rPr>
        <w:t xml:space="preserve"> </w:t>
      </w:r>
      <w:r w:rsidRPr="0068366B">
        <w:rPr>
          <w:rFonts w:ascii="Arial" w:eastAsia="Arial" w:hAnsi="Arial" w:cs="Arial"/>
          <w:i/>
          <w:sz w:val="19"/>
        </w:rPr>
        <w:t>be</w:t>
      </w:r>
      <w:r w:rsidRPr="0068366B">
        <w:rPr>
          <w:rFonts w:ascii="Arial" w:eastAsia="Arial" w:hAnsi="Arial" w:cs="Arial"/>
          <w:i/>
          <w:spacing w:val="-4"/>
          <w:sz w:val="19"/>
        </w:rPr>
        <w:t xml:space="preserve"> moved</w:t>
      </w:r>
      <w:r w:rsidRPr="0068366B">
        <w:rPr>
          <w:rFonts w:ascii="Arial" w:eastAsia="Arial" w:hAnsi="Arial" w:cs="Arial"/>
          <w:i/>
          <w:sz w:val="19"/>
        </w:rPr>
        <w:tab/>
      </w:r>
      <w:r w:rsidRPr="0068366B">
        <w:rPr>
          <w:rFonts w:ascii="Arial" w:eastAsia="Arial" w:hAnsi="Arial" w:cs="Arial"/>
          <w:b/>
          <w:i/>
          <w:sz w:val="19"/>
        </w:rPr>
        <w:t>Fill</w:t>
      </w:r>
      <w:r w:rsidRPr="0068366B">
        <w:rPr>
          <w:rFonts w:ascii="Arial" w:eastAsia="Arial" w:hAnsi="Arial" w:cs="Arial"/>
          <w:b/>
          <w:i/>
          <w:spacing w:val="-3"/>
          <w:sz w:val="19"/>
        </w:rPr>
        <w:t xml:space="preserve"> </w:t>
      </w:r>
      <w:r w:rsidRPr="0068366B">
        <w:rPr>
          <w:rFonts w:ascii="Arial" w:eastAsia="Arial" w:hAnsi="Arial" w:cs="Arial"/>
          <w:b/>
          <w:i/>
          <w:sz w:val="19"/>
        </w:rPr>
        <w:t>In</w:t>
      </w:r>
      <w:r w:rsidRPr="0068366B">
        <w:rPr>
          <w:rFonts w:ascii="Arial" w:eastAsia="Arial" w:hAnsi="Arial" w:cs="Arial"/>
          <w:b/>
          <w:i/>
          <w:spacing w:val="72"/>
          <w:w w:val="150"/>
          <w:sz w:val="19"/>
        </w:rPr>
        <w:t xml:space="preserve"> </w:t>
      </w:r>
      <w:r w:rsidRPr="0068366B">
        <w:rPr>
          <w:rFonts w:ascii="Arial" w:eastAsia="Arial" w:hAnsi="Arial" w:cs="Arial"/>
          <w:i/>
          <w:spacing w:val="-4"/>
          <w:sz w:val="19"/>
        </w:rPr>
        <w:t>Ruts</w:t>
      </w:r>
    </w:p>
    <w:p w14:paraId="0DC3F106" w14:textId="77777777" w:rsidR="0068366B" w:rsidRPr="0068366B" w:rsidRDefault="0068366B" w:rsidP="0068366B">
      <w:pPr>
        <w:widowControl w:val="0"/>
        <w:autoSpaceDE w:val="0"/>
        <w:autoSpaceDN w:val="0"/>
        <w:spacing w:before="115" w:after="0" w:line="240" w:lineRule="auto"/>
        <w:rPr>
          <w:rFonts w:ascii="Arial" w:eastAsia="Arial" w:hAnsi="Arial" w:cs="Arial"/>
          <w:i/>
          <w:iCs/>
          <w:sz w:val="19"/>
          <w:szCs w:val="19"/>
        </w:rPr>
      </w:pPr>
    </w:p>
    <w:p w14:paraId="31022382" w14:textId="77777777" w:rsidR="0068366B" w:rsidRPr="0068366B" w:rsidRDefault="0068366B" w:rsidP="0068366B">
      <w:pPr>
        <w:widowControl w:val="0"/>
        <w:tabs>
          <w:tab w:val="left" w:pos="1136"/>
          <w:tab w:val="left" w:pos="1948"/>
          <w:tab w:val="left" w:pos="2749"/>
          <w:tab w:val="left" w:pos="3549"/>
          <w:tab w:val="left" w:pos="4660"/>
          <w:tab w:val="left" w:pos="8947"/>
        </w:tabs>
        <w:autoSpaceDE w:val="0"/>
        <w:autoSpaceDN w:val="0"/>
        <w:spacing w:after="0" w:line="240" w:lineRule="auto"/>
        <w:ind w:right="31"/>
        <w:jc w:val="right"/>
        <w:rPr>
          <w:rFonts w:ascii="Arial" w:eastAsia="Arial" w:hAnsi="Arial" w:cs="Arial"/>
          <w:i/>
          <w:iCs/>
          <w:sz w:val="19"/>
          <w:szCs w:val="19"/>
        </w:rPr>
      </w:pPr>
      <w:r w:rsidRPr="0068366B">
        <w:rPr>
          <w:rFonts w:ascii="Arial" w:eastAsia="Arial" w:hAnsi="Arial" w:cs="Arial"/>
          <w:b/>
          <w:i/>
          <w:iCs/>
          <w:spacing w:val="-2"/>
          <w:sz w:val="19"/>
          <w:szCs w:val="19"/>
        </w:rPr>
        <w:t>PICKUP</w:t>
      </w:r>
      <w:r w:rsidRPr="0068366B">
        <w:rPr>
          <w:rFonts w:ascii="Arial" w:eastAsia="Arial" w:hAnsi="Arial" w:cs="Arial"/>
          <w:b/>
          <w:i/>
          <w:iCs/>
          <w:sz w:val="19"/>
          <w:szCs w:val="19"/>
        </w:rPr>
        <w:tab/>
      </w:r>
      <w:r w:rsidRPr="0068366B">
        <w:rPr>
          <w:rFonts w:ascii="Arial" w:eastAsia="Arial" w:hAnsi="Arial" w:cs="Arial"/>
          <w:i/>
          <w:iCs/>
          <w:spacing w:val="-4"/>
          <w:sz w:val="19"/>
          <w:szCs w:val="19"/>
        </w:rPr>
        <w:t>Brush</w:t>
      </w:r>
      <w:r w:rsidRPr="0068366B">
        <w:rPr>
          <w:rFonts w:ascii="Arial" w:eastAsia="Arial" w:hAnsi="Arial" w:cs="Arial"/>
          <w:i/>
          <w:iCs/>
          <w:sz w:val="19"/>
          <w:szCs w:val="19"/>
        </w:rPr>
        <w:tab/>
      </w:r>
      <w:r w:rsidRPr="0068366B">
        <w:rPr>
          <w:rFonts w:ascii="Arial" w:eastAsia="Arial" w:hAnsi="Arial" w:cs="Arial"/>
          <w:i/>
          <w:iCs/>
          <w:spacing w:val="-2"/>
          <w:sz w:val="19"/>
          <w:szCs w:val="19"/>
        </w:rPr>
        <w:t>Trash</w:t>
      </w:r>
      <w:r w:rsidRPr="0068366B">
        <w:rPr>
          <w:rFonts w:ascii="Arial" w:eastAsia="Arial" w:hAnsi="Arial" w:cs="Arial"/>
          <w:i/>
          <w:iCs/>
          <w:sz w:val="19"/>
          <w:szCs w:val="19"/>
        </w:rPr>
        <w:tab/>
      </w:r>
      <w:r w:rsidRPr="0068366B">
        <w:rPr>
          <w:rFonts w:ascii="Arial" w:eastAsia="Arial" w:hAnsi="Arial" w:cs="Arial"/>
          <w:i/>
          <w:iCs/>
          <w:spacing w:val="-4"/>
          <w:sz w:val="19"/>
          <w:szCs w:val="19"/>
        </w:rPr>
        <w:t>Tree</w:t>
      </w:r>
      <w:r w:rsidRPr="0068366B">
        <w:rPr>
          <w:rFonts w:ascii="Arial" w:eastAsia="Arial" w:hAnsi="Arial" w:cs="Arial"/>
          <w:i/>
          <w:iCs/>
          <w:sz w:val="19"/>
          <w:szCs w:val="19"/>
        </w:rPr>
        <w:tab/>
        <w:t>located</w:t>
      </w:r>
      <w:r w:rsidRPr="0068366B">
        <w:rPr>
          <w:rFonts w:ascii="Arial" w:eastAsia="Arial" w:hAnsi="Arial" w:cs="Arial"/>
          <w:i/>
          <w:iCs/>
          <w:spacing w:val="-14"/>
          <w:sz w:val="19"/>
          <w:szCs w:val="19"/>
        </w:rPr>
        <w:t xml:space="preserve"> </w:t>
      </w:r>
      <w:r w:rsidRPr="0068366B">
        <w:rPr>
          <w:rFonts w:ascii="Arial" w:eastAsia="Arial" w:hAnsi="Arial" w:cs="Arial"/>
          <w:i/>
          <w:iCs/>
          <w:spacing w:val="-5"/>
          <w:sz w:val="19"/>
          <w:szCs w:val="19"/>
        </w:rPr>
        <w:t>by</w:t>
      </w:r>
      <w:r w:rsidRPr="0068366B">
        <w:rPr>
          <w:rFonts w:ascii="Arial" w:eastAsia="Arial" w:hAnsi="Arial" w:cs="Arial"/>
          <w:i/>
          <w:iCs/>
          <w:sz w:val="19"/>
          <w:szCs w:val="19"/>
        </w:rPr>
        <w:tab/>
      </w:r>
      <w:r w:rsidRPr="0068366B">
        <w:rPr>
          <w:rFonts w:ascii="Arial" w:eastAsia="Arial" w:hAnsi="Arial" w:cs="Arial"/>
          <w:i/>
          <w:iCs/>
          <w:sz w:val="19"/>
          <w:szCs w:val="19"/>
          <w:u w:val="single"/>
        </w:rPr>
        <w:tab/>
      </w:r>
    </w:p>
    <w:p w14:paraId="3A191223" w14:textId="77777777" w:rsidR="0068366B" w:rsidRPr="0068366B" w:rsidRDefault="0068366B" w:rsidP="0068366B">
      <w:pPr>
        <w:widowControl w:val="0"/>
        <w:autoSpaceDE w:val="0"/>
        <w:autoSpaceDN w:val="0"/>
        <w:spacing w:before="115" w:after="0" w:line="240" w:lineRule="auto"/>
        <w:rPr>
          <w:rFonts w:ascii="Arial" w:eastAsia="Arial" w:hAnsi="Arial" w:cs="Arial"/>
          <w:i/>
          <w:iCs/>
          <w:sz w:val="19"/>
          <w:szCs w:val="19"/>
        </w:rPr>
      </w:pPr>
    </w:p>
    <w:p w14:paraId="6ED98F5F" w14:textId="77777777" w:rsidR="0068366B" w:rsidRPr="0068366B" w:rsidRDefault="0068366B" w:rsidP="0068366B">
      <w:pPr>
        <w:widowControl w:val="0"/>
        <w:tabs>
          <w:tab w:val="left" w:pos="2627"/>
          <w:tab w:val="left" w:pos="5130"/>
        </w:tabs>
        <w:autoSpaceDE w:val="0"/>
        <w:autoSpaceDN w:val="0"/>
        <w:spacing w:after="0" w:line="240" w:lineRule="auto"/>
        <w:ind w:left="480"/>
        <w:rPr>
          <w:rFonts w:ascii="Arial" w:eastAsia="Arial" w:hAnsi="Arial" w:cs="Arial"/>
          <w:i/>
          <w:sz w:val="19"/>
        </w:rPr>
      </w:pPr>
      <w:r w:rsidRPr="0068366B">
        <w:rPr>
          <w:rFonts w:ascii="Arial" w:eastAsia="Arial" w:hAnsi="Arial" w:cs="Arial"/>
          <w:b/>
          <w:i/>
          <w:sz w:val="19"/>
        </w:rPr>
        <w:t>FENCE</w:t>
      </w:r>
      <w:r w:rsidRPr="0068366B">
        <w:rPr>
          <w:rFonts w:ascii="Arial" w:eastAsia="Arial" w:hAnsi="Arial" w:cs="Arial"/>
          <w:b/>
          <w:i/>
          <w:spacing w:val="-5"/>
          <w:sz w:val="19"/>
        </w:rPr>
        <w:t xml:space="preserve"> </w:t>
      </w:r>
      <w:r w:rsidRPr="0068366B">
        <w:rPr>
          <w:rFonts w:ascii="Arial" w:eastAsia="Arial" w:hAnsi="Arial" w:cs="Arial"/>
          <w:b/>
          <w:i/>
          <w:sz w:val="19"/>
        </w:rPr>
        <w:t>/</w:t>
      </w:r>
      <w:r w:rsidRPr="0068366B">
        <w:rPr>
          <w:rFonts w:ascii="Arial" w:eastAsia="Arial" w:hAnsi="Arial" w:cs="Arial"/>
          <w:b/>
          <w:i/>
          <w:spacing w:val="-4"/>
          <w:sz w:val="19"/>
        </w:rPr>
        <w:t xml:space="preserve"> BLDG</w:t>
      </w:r>
      <w:r w:rsidRPr="0068366B">
        <w:rPr>
          <w:rFonts w:ascii="Arial" w:eastAsia="Arial" w:hAnsi="Arial" w:cs="Arial"/>
          <w:b/>
          <w:i/>
          <w:sz w:val="19"/>
        </w:rPr>
        <w:tab/>
      </w:r>
      <w:r w:rsidRPr="0068366B">
        <w:rPr>
          <w:rFonts w:ascii="Arial" w:eastAsia="Arial" w:hAnsi="Arial" w:cs="Arial"/>
          <w:i/>
          <w:sz w:val="19"/>
        </w:rPr>
        <w:t>damaged</w:t>
      </w:r>
      <w:r w:rsidRPr="0068366B">
        <w:rPr>
          <w:rFonts w:ascii="Arial" w:eastAsia="Arial" w:hAnsi="Arial" w:cs="Arial"/>
          <w:i/>
          <w:spacing w:val="-9"/>
          <w:sz w:val="19"/>
        </w:rPr>
        <w:t xml:space="preserve"> </w:t>
      </w:r>
      <w:r w:rsidRPr="0068366B">
        <w:rPr>
          <w:rFonts w:ascii="Arial" w:eastAsia="Arial" w:hAnsi="Arial" w:cs="Arial"/>
          <w:i/>
          <w:sz w:val="19"/>
        </w:rPr>
        <w:t>by</w:t>
      </w:r>
      <w:r w:rsidRPr="0068366B">
        <w:rPr>
          <w:rFonts w:ascii="Arial" w:eastAsia="Arial" w:hAnsi="Arial" w:cs="Arial"/>
          <w:i/>
          <w:spacing w:val="-9"/>
          <w:sz w:val="19"/>
        </w:rPr>
        <w:t xml:space="preserve"> </w:t>
      </w:r>
      <w:r w:rsidRPr="0068366B">
        <w:rPr>
          <w:rFonts w:ascii="Arial" w:eastAsia="Arial" w:hAnsi="Arial" w:cs="Arial"/>
          <w:i/>
          <w:spacing w:val="-2"/>
          <w:sz w:val="19"/>
        </w:rPr>
        <w:t>storm</w:t>
      </w:r>
      <w:r w:rsidRPr="0068366B">
        <w:rPr>
          <w:rFonts w:ascii="Arial" w:eastAsia="Arial" w:hAnsi="Arial" w:cs="Arial"/>
          <w:i/>
          <w:sz w:val="19"/>
        </w:rPr>
        <w:tab/>
        <w:t>damaged</w:t>
      </w:r>
      <w:r w:rsidRPr="0068366B">
        <w:rPr>
          <w:rFonts w:ascii="Arial" w:eastAsia="Arial" w:hAnsi="Arial" w:cs="Arial"/>
          <w:i/>
          <w:spacing w:val="-8"/>
          <w:sz w:val="19"/>
        </w:rPr>
        <w:t xml:space="preserve"> </w:t>
      </w:r>
      <w:r w:rsidRPr="0068366B">
        <w:rPr>
          <w:rFonts w:ascii="Arial" w:eastAsia="Arial" w:hAnsi="Arial" w:cs="Arial"/>
          <w:i/>
          <w:sz w:val="19"/>
        </w:rPr>
        <w:t>by</w:t>
      </w:r>
      <w:r w:rsidRPr="0068366B">
        <w:rPr>
          <w:rFonts w:ascii="Arial" w:eastAsia="Arial" w:hAnsi="Arial" w:cs="Arial"/>
          <w:i/>
          <w:spacing w:val="-8"/>
          <w:sz w:val="19"/>
        </w:rPr>
        <w:t xml:space="preserve"> </w:t>
      </w:r>
      <w:r w:rsidRPr="0068366B">
        <w:rPr>
          <w:rFonts w:ascii="Arial" w:eastAsia="Arial" w:hAnsi="Arial" w:cs="Arial"/>
          <w:i/>
          <w:sz w:val="19"/>
        </w:rPr>
        <w:t>work</w:t>
      </w:r>
      <w:r w:rsidRPr="0068366B">
        <w:rPr>
          <w:rFonts w:ascii="Arial" w:eastAsia="Arial" w:hAnsi="Arial" w:cs="Arial"/>
          <w:i/>
          <w:spacing w:val="-7"/>
          <w:sz w:val="19"/>
        </w:rPr>
        <w:t xml:space="preserve"> </w:t>
      </w:r>
      <w:r w:rsidRPr="0068366B">
        <w:rPr>
          <w:rFonts w:ascii="Arial" w:eastAsia="Arial" w:hAnsi="Arial" w:cs="Arial"/>
          <w:i/>
          <w:spacing w:val="-2"/>
          <w:sz w:val="19"/>
        </w:rPr>
        <w:t>crews</w:t>
      </w:r>
    </w:p>
    <w:p w14:paraId="2B5E145E" w14:textId="77777777" w:rsidR="0068366B" w:rsidRPr="0068366B" w:rsidRDefault="0068366B" w:rsidP="0068366B">
      <w:pPr>
        <w:widowControl w:val="0"/>
        <w:tabs>
          <w:tab w:val="left" w:pos="3313"/>
          <w:tab w:val="left" w:pos="4362"/>
          <w:tab w:val="left" w:pos="4860"/>
          <w:tab w:val="left" w:pos="5902"/>
          <w:tab w:val="left" w:pos="7109"/>
          <w:tab w:val="left" w:pos="8848"/>
        </w:tabs>
        <w:autoSpaceDE w:val="0"/>
        <w:autoSpaceDN w:val="0"/>
        <w:spacing w:before="58" w:after="0" w:line="240" w:lineRule="auto"/>
        <w:ind w:left="844"/>
        <w:rPr>
          <w:rFonts w:ascii="Arial" w:eastAsia="Arial" w:hAnsi="Arial" w:cs="Arial"/>
          <w:i/>
          <w:iCs/>
          <w:sz w:val="19"/>
          <w:szCs w:val="19"/>
        </w:rPr>
      </w:pPr>
      <w:r w:rsidRPr="0068366B">
        <w:rPr>
          <w:rFonts w:ascii="Arial" w:eastAsia="Arial" w:hAnsi="Arial" w:cs="Arial"/>
          <w:i/>
          <w:iCs/>
          <w:sz w:val="19"/>
          <w:szCs w:val="19"/>
        </w:rPr>
        <w:t>Height / App Length</w:t>
      </w:r>
      <w:r w:rsidRPr="0068366B">
        <w:rPr>
          <w:rFonts w:ascii="Arial" w:eastAsia="Arial" w:hAnsi="Arial" w:cs="Arial"/>
          <w:i/>
          <w:iCs/>
          <w:spacing w:val="18"/>
          <w:sz w:val="19"/>
          <w:szCs w:val="19"/>
        </w:rPr>
        <w:t xml:space="preserve"> </w:t>
      </w:r>
      <w:r w:rsidRPr="0068366B">
        <w:rPr>
          <w:rFonts w:ascii="Arial" w:eastAsia="Arial" w:hAnsi="Arial" w:cs="Arial"/>
          <w:i/>
          <w:iCs/>
          <w:sz w:val="19"/>
          <w:szCs w:val="19"/>
          <w:u w:val="single"/>
        </w:rPr>
        <w:tab/>
        <w:t>ft</w:t>
      </w:r>
      <w:r w:rsidRPr="0068366B">
        <w:rPr>
          <w:rFonts w:ascii="Arial" w:eastAsia="Arial" w:hAnsi="Arial" w:cs="Arial"/>
          <w:i/>
          <w:iCs/>
          <w:spacing w:val="-3"/>
          <w:sz w:val="19"/>
          <w:szCs w:val="19"/>
          <w:u w:val="single"/>
        </w:rPr>
        <w:t xml:space="preserve"> </w:t>
      </w:r>
      <w:r w:rsidRPr="0068366B">
        <w:rPr>
          <w:rFonts w:ascii="Arial" w:eastAsia="Arial" w:hAnsi="Arial" w:cs="Arial"/>
          <w:i/>
          <w:iCs/>
          <w:spacing w:val="-10"/>
          <w:sz w:val="19"/>
          <w:szCs w:val="19"/>
          <w:u w:val="single"/>
        </w:rPr>
        <w:t>/</w:t>
      </w:r>
      <w:r w:rsidRPr="0068366B">
        <w:rPr>
          <w:rFonts w:ascii="Arial" w:eastAsia="Arial" w:hAnsi="Arial" w:cs="Arial"/>
          <w:i/>
          <w:iCs/>
          <w:sz w:val="19"/>
          <w:szCs w:val="19"/>
          <w:u w:val="single"/>
        </w:rPr>
        <w:tab/>
        <w:t>ft</w:t>
      </w:r>
      <w:r w:rsidRPr="0068366B">
        <w:rPr>
          <w:rFonts w:ascii="Arial" w:eastAsia="Arial" w:hAnsi="Arial" w:cs="Arial"/>
          <w:i/>
          <w:iCs/>
          <w:spacing w:val="80"/>
          <w:sz w:val="19"/>
          <w:szCs w:val="19"/>
          <w:u w:val="single"/>
        </w:rPr>
        <w:t xml:space="preserve"> </w:t>
      </w:r>
      <w:r w:rsidRPr="0068366B">
        <w:rPr>
          <w:rFonts w:ascii="Arial" w:eastAsia="Arial" w:hAnsi="Arial" w:cs="Arial"/>
          <w:i/>
          <w:iCs/>
          <w:sz w:val="19"/>
          <w:szCs w:val="19"/>
        </w:rPr>
        <w:tab/>
      </w:r>
      <w:r w:rsidRPr="0068366B">
        <w:rPr>
          <w:rFonts w:ascii="Arial" w:eastAsia="Arial" w:hAnsi="Arial" w:cs="Arial"/>
          <w:i/>
          <w:iCs/>
          <w:spacing w:val="-4"/>
          <w:sz w:val="19"/>
          <w:szCs w:val="19"/>
        </w:rPr>
        <w:t>Wood</w:t>
      </w:r>
      <w:r w:rsidRPr="0068366B">
        <w:rPr>
          <w:rFonts w:ascii="Arial" w:eastAsia="Arial" w:hAnsi="Arial" w:cs="Arial"/>
          <w:i/>
          <w:iCs/>
          <w:sz w:val="19"/>
          <w:szCs w:val="19"/>
        </w:rPr>
        <w:tab/>
        <w:t>Chain</w:t>
      </w:r>
      <w:r w:rsidRPr="0068366B">
        <w:rPr>
          <w:rFonts w:ascii="Arial" w:eastAsia="Arial" w:hAnsi="Arial" w:cs="Arial"/>
          <w:i/>
          <w:iCs/>
          <w:spacing w:val="-10"/>
          <w:sz w:val="19"/>
          <w:szCs w:val="19"/>
        </w:rPr>
        <w:t xml:space="preserve"> </w:t>
      </w:r>
      <w:r w:rsidRPr="0068366B">
        <w:rPr>
          <w:rFonts w:ascii="Arial" w:eastAsia="Arial" w:hAnsi="Arial" w:cs="Arial"/>
          <w:i/>
          <w:iCs/>
          <w:spacing w:val="-4"/>
          <w:sz w:val="19"/>
          <w:szCs w:val="19"/>
        </w:rPr>
        <w:t>Link</w:t>
      </w:r>
      <w:r w:rsidRPr="0068366B">
        <w:rPr>
          <w:rFonts w:ascii="Arial" w:eastAsia="Arial" w:hAnsi="Arial" w:cs="Arial"/>
          <w:i/>
          <w:iCs/>
          <w:sz w:val="19"/>
          <w:szCs w:val="19"/>
        </w:rPr>
        <w:tab/>
      </w:r>
      <w:r w:rsidRPr="0068366B">
        <w:rPr>
          <w:rFonts w:ascii="Arial" w:eastAsia="Arial" w:hAnsi="Arial" w:cs="Arial"/>
          <w:i/>
          <w:iCs/>
          <w:spacing w:val="-2"/>
          <w:sz w:val="19"/>
          <w:szCs w:val="19"/>
        </w:rPr>
        <w:t>Other</w:t>
      </w:r>
      <w:r w:rsidRPr="0068366B">
        <w:rPr>
          <w:rFonts w:ascii="Arial" w:eastAsia="Arial" w:hAnsi="Arial" w:cs="Arial"/>
          <w:i/>
          <w:iCs/>
          <w:sz w:val="19"/>
          <w:szCs w:val="19"/>
          <w:u w:val="single"/>
        </w:rPr>
        <w:tab/>
      </w:r>
    </w:p>
    <w:p w14:paraId="53402081" w14:textId="77777777" w:rsidR="0068366B" w:rsidRPr="0068366B" w:rsidRDefault="0068366B" w:rsidP="0068366B">
      <w:pPr>
        <w:widowControl w:val="0"/>
        <w:tabs>
          <w:tab w:val="left" w:pos="10046"/>
        </w:tabs>
        <w:autoSpaceDE w:val="0"/>
        <w:autoSpaceDN w:val="0"/>
        <w:spacing w:before="57" w:after="0" w:line="240" w:lineRule="auto"/>
        <w:ind w:left="1204"/>
        <w:rPr>
          <w:rFonts w:ascii="Arial" w:eastAsia="Arial" w:hAnsi="Arial" w:cs="Arial"/>
          <w:i/>
          <w:iCs/>
          <w:sz w:val="19"/>
          <w:szCs w:val="19"/>
        </w:rPr>
      </w:pPr>
      <w:r w:rsidRPr="0068366B">
        <w:rPr>
          <w:rFonts w:ascii="Arial" w:eastAsia="Arial" w:hAnsi="Arial" w:cs="Arial"/>
          <w:i/>
          <w:iCs/>
          <w:spacing w:val="-2"/>
          <w:sz w:val="19"/>
          <w:szCs w:val="19"/>
        </w:rPr>
        <w:t xml:space="preserve">Describe </w:t>
      </w:r>
      <w:r w:rsidRPr="0068366B">
        <w:rPr>
          <w:rFonts w:ascii="Arial" w:eastAsia="Arial" w:hAnsi="Arial" w:cs="Arial"/>
          <w:i/>
          <w:iCs/>
          <w:sz w:val="19"/>
          <w:szCs w:val="19"/>
        </w:rPr>
        <w:t>BLDG</w:t>
      </w:r>
      <w:r w:rsidRPr="0068366B">
        <w:rPr>
          <w:rFonts w:ascii="Arial" w:eastAsia="Arial" w:hAnsi="Arial" w:cs="Arial"/>
          <w:i/>
          <w:iCs/>
          <w:spacing w:val="17"/>
          <w:sz w:val="19"/>
          <w:szCs w:val="19"/>
        </w:rPr>
        <w:t xml:space="preserve"> </w:t>
      </w:r>
      <w:r w:rsidRPr="0068366B">
        <w:rPr>
          <w:rFonts w:ascii="Arial" w:eastAsia="Arial" w:hAnsi="Arial" w:cs="Arial"/>
          <w:i/>
          <w:iCs/>
          <w:sz w:val="19"/>
          <w:szCs w:val="19"/>
          <w:u w:val="single"/>
        </w:rPr>
        <w:tab/>
      </w:r>
    </w:p>
    <w:p w14:paraId="5E2BE435" w14:textId="77777777" w:rsidR="0068366B" w:rsidRPr="0068366B" w:rsidRDefault="0068366B" w:rsidP="0068366B">
      <w:pPr>
        <w:widowControl w:val="0"/>
        <w:autoSpaceDE w:val="0"/>
        <w:autoSpaceDN w:val="0"/>
        <w:spacing w:before="8" w:after="0" w:line="240" w:lineRule="auto"/>
        <w:rPr>
          <w:rFonts w:ascii="Arial" w:eastAsia="Arial" w:hAnsi="Arial" w:cs="Arial"/>
          <w:i/>
          <w:iCs/>
          <w:sz w:val="9"/>
          <w:szCs w:val="19"/>
        </w:rPr>
      </w:pPr>
      <w:r w:rsidRPr="0068366B">
        <w:rPr>
          <w:rFonts w:ascii="Arial" w:eastAsia="Arial" w:hAnsi="Arial" w:cs="Arial"/>
          <w:i/>
          <w:iCs/>
          <w:noProof/>
          <w:sz w:val="9"/>
          <w:szCs w:val="19"/>
        </w:rPr>
        <mc:AlternateContent>
          <mc:Choice Requires="wps">
            <w:drawing>
              <wp:anchor distT="0" distB="0" distL="0" distR="0" simplePos="0" relativeHeight="251690000" behindDoc="1" locked="0" layoutInCell="1" allowOverlap="1" wp14:anchorId="4F6B2382" wp14:editId="5C3E16A1">
                <wp:simplePos x="0" y="0"/>
                <wp:positionH relativeFrom="page">
                  <wp:posOffset>818388</wp:posOffset>
                </wp:positionH>
                <wp:positionV relativeFrom="paragraph">
                  <wp:posOffset>86045</wp:posOffset>
                </wp:positionV>
                <wp:extent cx="6247130" cy="32384"/>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32384"/>
                        </a:xfrm>
                        <a:custGeom>
                          <a:avLst/>
                          <a:gdLst/>
                          <a:ahLst/>
                          <a:cxnLst/>
                          <a:rect l="l" t="t" r="r" b="b"/>
                          <a:pathLst>
                            <a:path w="6247130" h="32384">
                              <a:moveTo>
                                <a:pt x="6246875" y="0"/>
                              </a:moveTo>
                              <a:lnTo>
                                <a:pt x="0" y="0"/>
                              </a:lnTo>
                              <a:lnTo>
                                <a:pt x="0" y="32004"/>
                              </a:lnTo>
                              <a:lnTo>
                                <a:pt x="6246875" y="32004"/>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55DA7F" id="Graphic 17" o:spid="_x0000_s1026" style="position:absolute;margin-left:64.45pt;margin-top:6.8pt;width:491.9pt;height:2.55pt;z-index:-251626480;visibility:visible;mso-wrap-style:square;mso-wrap-distance-left:0;mso-wrap-distance-top:0;mso-wrap-distance-right:0;mso-wrap-distance-bottom:0;mso-position-horizontal:absolute;mso-position-horizontal-relative:page;mso-position-vertical:absolute;mso-position-vertical-relative:text;v-text-anchor:top" coordsize="624713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" path="m6246875,l,,,32004r6246875,l6246875,xe" fillcolor="black" stroked="f">
                <v:path arrowok="t"/>
                <w10:wrap type="topAndBottom" anchorx="page"/>
              </v:shape>
            </w:pict>
          </mc:Fallback>
        </mc:AlternateContent>
      </w:r>
    </w:p>
    <w:p w14:paraId="54DE9BF2" w14:textId="77777777" w:rsidR="0068366B" w:rsidRPr="0068366B" w:rsidRDefault="0068366B" w:rsidP="0068366B">
      <w:pPr>
        <w:widowControl w:val="0"/>
        <w:tabs>
          <w:tab w:val="left" w:pos="2346"/>
          <w:tab w:val="left" w:pos="9801"/>
        </w:tabs>
        <w:autoSpaceDE w:val="0"/>
        <w:autoSpaceDN w:val="0"/>
        <w:spacing w:before="114" w:after="0" w:line="240" w:lineRule="auto"/>
        <w:ind w:right="31"/>
        <w:jc w:val="right"/>
        <w:outlineLvl w:val="3"/>
        <w:rPr>
          <w:rFonts w:ascii="Arial" w:eastAsia="Arial" w:hAnsi="Arial" w:cs="Arial"/>
          <w:sz w:val="19"/>
          <w:szCs w:val="19"/>
        </w:rPr>
      </w:pPr>
      <w:r w:rsidRPr="0068366B">
        <w:rPr>
          <w:rFonts w:ascii="Arial" w:eastAsia="Arial" w:hAnsi="Arial" w:cs="Arial"/>
          <w:spacing w:val="-2"/>
          <w:sz w:val="19"/>
          <w:szCs w:val="19"/>
        </w:rPr>
        <w:t>Additional</w:t>
      </w:r>
      <w:r w:rsidRPr="0068366B">
        <w:rPr>
          <w:rFonts w:ascii="Arial" w:eastAsia="Arial" w:hAnsi="Arial" w:cs="Arial"/>
          <w:spacing w:val="1"/>
          <w:sz w:val="19"/>
          <w:szCs w:val="19"/>
        </w:rPr>
        <w:t xml:space="preserve"> </w:t>
      </w:r>
      <w:r w:rsidRPr="0068366B">
        <w:rPr>
          <w:rFonts w:ascii="Arial" w:eastAsia="Arial" w:hAnsi="Arial" w:cs="Arial"/>
          <w:spacing w:val="-2"/>
          <w:sz w:val="19"/>
          <w:szCs w:val="19"/>
        </w:rPr>
        <w:t>Comments:</w:t>
      </w:r>
      <w:r w:rsidRPr="0068366B">
        <w:rPr>
          <w:rFonts w:ascii="Arial" w:eastAsia="Arial" w:hAnsi="Arial" w:cs="Arial"/>
          <w:sz w:val="19"/>
          <w:szCs w:val="19"/>
        </w:rPr>
        <w:tab/>
      </w:r>
      <w:r w:rsidRPr="0068366B">
        <w:rPr>
          <w:rFonts w:ascii="Arial" w:eastAsia="Arial" w:hAnsi="Arial" w:cs="Arial"/>
          <w:sz w:val="19"/>
          <w:szCs w:val="19"/>
          <w:u w:val="single"/>
        </w:rPr>
        <w:tab/>
      </w:r>
    </w:p>
    <w:p w14:paraId="7B1172D2" w14:textId="77777777" w:rsidR="0068366B" w:rsidRPr="0068366B" w:rsidRDefault="0068366B" w:rsidP="0068366B">
      <w:pPr>
        <w:widowControl w:val="0"/>
        <w:autoSpaceDE w:val="0"/>
        <w:autoSpaceDN w:val="0"/>
        <w:spacing w:before="119" w:after="0" w:line="240" w:lineRule="auto"/>
        <w:rPr>
          <w:rFonts w:ascii="Arial" w:eastAsia="Arial" w:hAnsi="Arial" w:cs="Arial"/>
          <w:iCs/>
          <w:sz w:val="20"/>
          <w:szCs w:val="19"/>
        </w:rPr>
      </w:pPr>
      <w:r w:rsidRPr="0068366B">
        <w:rPr>
          <w:rFonts w:ascii="Arial" w:eastAsia="Arial" w:hAnsi="Arial" w:cs="Arial"/>
          <w:iCs/>
          <w:noProof/>
          <w:sz w:val="20"/>
          <w:szCs w:val="19"/>
        </w:rPr>
        <mc:AlternateContent>
          <mc:Choice Requires="wps">
            <w:drawing>
              <wp:anchor distT="0" distB="0" distL="0" distR="0" simplePos="0" relativeHeight="251691024" behindDoc="1" locked="0" layoutInCell="1" allowOverlap="1" wp14:anchorId="54F7079D" wp14:editId="23EBE5CF">
                <wp:simplePos x="0" y="0"/>
                <wp:positionH relativeFrom="page">
                  <wp:posOffset>818388</wp:posOffset>
                </wp:positionH>
                <wp:positionV relativeFrom="paragraph">
                  <wp:posOffset>236930</wp:posOffset>
                </wp:positionV>
                <wp:extent cx="6247130"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7"/>
                              </a:lnTo>
                              <a:lnTo>
                                <a:pt x="6246875" y="10667"/>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A79F5C" id="Graphic 18" o:spid="_x0000_s1026" style="position:absolute;margin-left:64.45pt;margin-top:18.65pt;width:491.9pt;height:.85pt;z-index:-251625456;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" path="m6246875,l,,,10667r6246875,l6246875,xe" fillcolor="black" stroked="f">
                <v:path arrowok="t"/>
                <w10:wrap type="topAndBottom" anchorx="page"/>
              </v:shape>
            </w:pict>
          </mc:Fallback>
        </mc:AlternateContent>
      </w:r>
      <w:r w:rsidRPr="0068366B">
        <w:rPr>
          <w:rFonts w:ascii="Arial" w:eastAsia="Arial" w:hAnsi="Arial" w:cs="Arial"/>
          <w:iCs/>
          <w:noProof/>
          <w:sz w:val="20"/>
          <w:szCs w:val="19"/>
        </w:rPr>
        <mc:AlternateContent>
          <mc:Choice Requires="wps">
            <w:drawing>
              <wp:anchor distT="0" distB="0" distL="0" distR="0" simplePos="0" relativeHeight="251692048" behindDoc="1" locked="0" layoutInCell="1" allowOverlap="1" wp14:anchorId="2BDBEC86" wp14:editId="2F0D9E9B">
                <wp:simplePos x="0" y="0"/>
                <wp:positionH relativeFrom="page">
                  <wp:posOffset>818388</wp:posOffset>
                </wp:positionH>
                <wp:positionV relativeFrom="paragraph">
                  <wp:posOffset>471626</wp:posOffset>
                </wp:positionV>
                <wp:extent cx="6247130"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7"/>
                              </a:lnTo>
                              <a:lnTo>
                                <a:pt x="6246875" y="10667"/>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7E3819" id="Graphic 19" o:spid="_x0000_s1026" style="position:absolute;margin-left:64.45pt;margin-top:37.15pt;width:491.9pt;height:.85pt;z-index:-251624432;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" path="m6246875,l,,,10667r6246875,l6246875,xe" fillcolor="black" stroked="f">
                <v:path arrowok="t"/>
                <w10:wrap type="topAndBottom" anchorx="page"/>
              </v:shape>
            </w:pict>
          </mc:Fallback>
        </mc:AlternateContent>
      </w:r>
      <w:r w:rsidRPr="0068366B">
        <w:rPr>
          <w:rFonts w:ascii="Arial" w:eastAsia="Arial" w:hAnsi="Arial" w:cs="Arial"/>
          <w:iCs/>
          <w:noProof/>
          <w:sz w:val="20"/>
          <w:szCs w:val="19"/>
        </w:rPr>
        <mc:AlternateContent>
          <mc:Choice Requires="wps">
            <w:drawing>
              <wp:anchor distT="0" distB="0" distL="0" distR="0" simplePos="0" relativeHeight="251693072" behindDoc="1" locked="0" layoutInCell="1" allowOverlap="1" wp14:anchorId="388A768D" wp14:editId="32F2DBAF">
                <wp:simplePos x="0" y="0"/>
                <wp:positionH relativeFrom="page">
                  <wp:posOffset>818388</wp:posOffset>
                </wp:positionH>
                <wp:positionV relativeFrom="paragraph">
                  <wp:posOffset>706322</wp:posOffset>
                </wp:positionV>
                <wp:extent cx="6247130"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BF9A96" id="Graphic 20" o:spid="_x0000_s1026" style="position:absolute;margin-left:64.45pt;margin-top:55.6pt;width:491.9pt;height:.85pt;z-index:-251623408;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" path="m6246875,l,,,10668r6246875,l6246875,xe" fillcolor="black" stroked="f">
                <v:path arrowok="t"/>
                <w10:wrap type="topAndBottom" anchorx="page"/>
              </v:shape>
            </w:pict>
          </mc:Fallback>
        </mc:AlternateContent>
      </w:r>
      <w:r w:rsidRPr="0068366B">
        <w:rPr>
          <w:rFonts w:ascii="Arial" w:eastAsia="Arial" w:hAnsi="Arial" w:cs="Arial"/>
          <w:iCs/>
          <w:noProof/>
          <w:sz w:val="20"/>
          <w:szCs w:val="19"/>
        </w:rPr>
        <mc:AlternateContent>
          <mc:Choice Requires="wps">
            <w:drawing>
              <wp:anchor distT="0" distB="0" distL="0" distR="0" simplePos="0" relativeHeight="251694096" behindDoc="1" locked="0" layoutInCell="1" allowOverlap="1" wp14:anchorId="29E2A7F6" wp14:editId="7752449B">
                <wp:simplePos x="0" y="0"/>
                <wp:positionH relativeFrom="page">
                  <wp:posOffset>818388</wp:posOffset>
                </wp:positionH>
                <wp:positionV relativeFrom="paragraph">
                  <wp:posOffset>941018</wp:posOffset>
                </wp:positionV>
                <wp:extent cx="6247130" cy="107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C1B1BC" id="Graphic 21" o:spid="_x0000_s1026" style="position:absolute;margin-left:64.45pt;margin-top:74.1pt;width:491.9pt;height:.85pt;z-index:-251622384;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" path="m6246875,l,,,10668r6246875,l6246875,xe" fillcolor="black" stroked="f">
                <v:path arrowok="t"/>
                <w10:wrap type="topAndBottom" anchorx="page"/>
              </v:shape>
            </w:pict>
          </mc:Fallback>
        </mc:AlternateContent>
      </w:r>
      <w:r w:rsidRPr="0068366B">
        <w:rPr>
          <w:rFonts w:ascii="Arial" w:eastAsia="Arial" w:hAnsi="Arial" w:cs="Arial"/>
          <w:iCs/>
          <w:noProof/>
          <w:sz w:val="20"/>
          <w:szCs w:val="19"/>
        </w:rPr>
        <mc:AlternateContent>
          <mc:Choice Requires="wps">
            <w:drawing>
              <wp:anchor distT="0" distB="0" distL="0" distR="0" simplePos="0" relativeHeight="251695120" behindDoc="1" locked="0" layoutInCell="1" allowOverlap="1" wp14:anchorId="2A1EF003" wp14:editId="7FEA66BF">
                <wp:simplePos x="0" y="0"/>
                <wp:positionH relativeFrom="page">
                  <wp:posOffset>818388</wp:posOffset>
                </wp:positionH>
                <wp:positionV relativeFrom="paragraph">
                  <wp:posOffset>1175193</wp:posOffset>
                </wp:positionV>
                <wp:extent cx="624713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130" cy="10795"/>
                        </a:xfrm>
                        <a:custGeom>
                          <a:avLst/>
                          <a:gdLst/>
                          <a:ahLst/>
                          <a:cxnLst/>
                          <a:rect l="l" t="t" r="r" b="b"/>
                          <a:pathLst>
                            <a:path w="6247130" h="10795">
                              <a:moveTo>
                                <a:pt x="6246875" y="0"/>
                              </a:moveTo>
                              <a:lnTo>
                                <a:pt x="0" y="0"/>
                              </a:lnTo>
                              <a:lnTo>
                                <a:pt x="0" y="10668"/>
                              </a:lnTo>
                              <a:lnTo>
                                <a:pt x="6246875" y="10668"/>
                              </a:lnTo>
                              <a:lnTo>
                                <a:pt x="6246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B63EBF" id="Graphic 22" o:spid="_x0000_s1026" style="position:absolute;margin-left:64.45pt;margin-top:92.55pt;width:491.9pt;height:.85pt;z-index:-251621360;visibility:visible;mso-wrap-style:square;mso-wrap-distance-left:0;mso-wrap-distance-top:0;mso-wrap-distance-right:0;mso-wrap-distance-bottom:0;mso-position-horizontal:absolute;mso-position-horizontal-relative:page;mso-position-vertical:absolute;mso-position-vertical-relative:text;v-text-anchor:top" coordsize="62471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" path="m6246875,l,,,10668r6246875,l6246875,xe" fillcolor="black" stroked="f">
                <v:path arrowok="t"/>
                <w10:wrap type="topAndBottom" anchorx="page"/>
              </v:shape>
            </w:pict>
          </mc:Fallback>
        </mc:AlternateContent>
      </w:r>
    </w:p>
    <w:p w14:paraId="676ECF4F" w14:textId="77777777" w:rsidR="0068366B" w:rsidRPr="0068366B" w:rsidRDefault="0068366B" w:rsidP="0068366B">
      <w:pPr>
        <w:widowControl w:val="0"/>
        <w:autoSpaceDE w:val="0"/>
        <w:autoSpaceDN w:val="0"/>
        <w:spacing w:before="98" w:after="0" w:line="240" w:lineRule="auto"/>
        <w:rPr>
          <w:rFonts w:ascii="Arial" w:eastAsia="Arial" w:hAnsi="Arial" w:cs="Arial"/>
          <w:iCs/>
          <w:sz w:val="20"/>
          <w:szCs w:val="19"/>
        </w:rPr>
      </w:pPr>
    </w:p>
    <w:p w14:paraId="2113EEA1" w14:textId="77777777" w:rsidR="0068366B" w:rsidRPr="0068366B" w:rsidRDefault="0068366B" w:rsidP="0068366B">
      <w:pPr>
        <w:widowControl w:val="0"/>
        <w:autoSpaceDE w:val="0"/>
        <w:autoSpaceDN w:val="0"/>
        <w:spacing w:before="98" w:after="0" w:line="240" w:lineRule="auto"/>
        <w:rPr>
          <w:rFonts w:ascii="Arial" w:eastAsia="Arial" w:hAnsi="Arial" w:cs="Arial"/>
          <w:iCs/>
          <w:sz w:val="20"/>
          <w:szCs w:val="19"/>
        </w:rPr>
      </w:pPr>
    </w:p>
    <w:p w14:paraId="14B663AB" w14:textId="77777777" w:rsidR="0068366B" w:rsidRPr="0068366B" w:rsidRDefault="0068366B" w:rsidP="0068366B">
      <w:pPr>
        <w:widowControl w:val="0"/>
        <w:autoSpaceDE w:val="0"/>
        <w:autoSpaceDN w:val="0"/>
        <w:spacing w:before="98" w:after="0" w:line="240" w:lineRule="auto"/>
        <w:rPr>
          <w:rFonts w:ascii="Arial" w:eastAsia="Arial" w:hAnsi="Arial" w:cs="Arial"/>
          <w:iCs/>
          <w:sz w:val="20"/>
          <w:szCs w:val="19"/>
        </w:rPr>
      </w:pPr>
    </w:p>
    <w:p w14:paraId="341A4E0B" w14:textId="77777777" w:rsidR="0068366B" w:rsidRPr="0068366B" w:rsidRDefault="0068366B" w:rsidP="0068366B">
      <w:pPr>
        <w:widowControl w:val="0"/>
        <w:autoSpaceDE w:val="0"/>
        <w:autoSpaceDN w:val="0"/>
        <w:spacing w:before="98" w:after="0" w:line="240" w:lineRule="auto"/>
        <w:rPr>
          <w:rFonts w:ascii="Arial" w:eastAsia="Arial" w:hAnsi="Arial" w:cs="Arial"/>
          <w:iCs/>
          <w:sz w:val="20"/>
          <w:szCs w:val="19"/>
        </w:rPr>
      </w:pPr>
    </w:p>
    <w:p w14:paraId="08952729" w14:textId="21DC9DCC" w:rsidR="006B3717" w:rsidRPr="00E835C8" w:rsidRDefault="006B3717" w:rsidP="00F5335B">
      <w:pPr>
        <w:rPr>
          <w:rFonts w:ascii="Aptos" w:hAnsi="Aptos"/>
          <w:b/>
          <w:bCs/>
        </w:rPr>
      </w:pPr>
    </w:p>
    <w:sectPr w:rsidR="006B3717" w:rsidRPr="00E835C8" w:rsidSect="0068366B">
      <w:type w:val="continuous"/>
      <w:pgSz w:w="12240" w:h="15840"/>
      <w:pgMar w:top="1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7BDB" w14:textId="77777777" w:rsidR="00611FAA" w:rsidRDefault="00611FAA" w:rsidP="004816E5">
      <w:pPr>
        <w:spacing w:after="0" w:line="240" w:lineRule="auto"/>
      </w:pPr>
      <w:r>
        <w:separator/>
      </w:r>
    </w:p>
  </w:endnote>
  <w:endnote w:type="continuationSeparator" w:id="0">
    <w:p w14:paraId="47E0EAF2" w14:textId="77777777" w:rsidR="00611FAA" w:rsidRDefault="00611FAA" w:rsidP="0048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3964" w14:textId="77777777" w:rsidR="00611FAA" w:rsidRDefault="00611FAA" w:rsidP="004816E5">
      <w:pPr>
        <w:spacing w:after="0" w:line="240" w:lineRule="auto"/>
      </w:pPr>
      <w:r>
        <w:separator/>
      </w:r>
    </w:p>
  </w:footnote>
  <w:footnote w:type="continuationSeparator" w:id="0">
    <w:p w14:paraId="5419E9CC" w14:textId="77777777" w:rsidR="00611FAA" w:rsidRDefault="00611FAA" w:rsidP="00481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958A4B26"/>
    <w:lvl w:ilvl="0">
      <w:numFmt w:val="decimal"/>
      <w:lvlText w:val="*"/>
      <w:lvlJc w:val="left"/>
      <w:pPr>
        <w:ind w:left="0" w:firstLine="0"/>
      </w:pPr>
    </w:lvl>
  </w:abstractNum>
  <w:abstractNum w:abstractNumId="10" w15:restartNumberingAfterBreak="0">
    <w:nsid w:val="00D16E0E"/>
    <w:multiLevelType w:val="hybridMultilevel"/>
    <w:tmpl w:val="C14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F65B2"/>
    <w:multiLevelType w:val="hybridMultilevel"/>
    <w:tmpl w:val="560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02A6E"/>
    <w:multiLevelType w:val="hybridMultilevel"/>
    <w:tmpl w:val="D400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F37B7"/>
    <w:multiLevelType w:val="hybridMultilevel"/>
    <w:tmpl w:val="41E4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75A51"/>
    <w:multiLevelType w:val="hybridMultilevel"/>
    <w:tmpl w:val="4CCC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836CC"/>
    <w:multiLevelType w:val="hybridMultilevel"/>
    <w:tmpl w:val="E73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4408C"/>
    <w:multiLevelType w:val="hybridMultilevel"/>
    <w:tmpl w:val="A432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B23B9"/>
    <w:multiLevelType w:val="hybridMultilevel"/>
    <w:tmpl w:val="63F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434FB"/>
    <w:multiLevelType w:val="hybridMultilevel"/>
    <w:tmpl w:val="1CB49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4419D1"/>
    <w:multiLevelType w:val="hybridMultilevel"/>
    <w:tmpl w:val="4AFE6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3A3E4D"/>
    <w:multiLevelType w:val="hybridMultilevel"/>
    <w:tmpl w:val="8EE0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6"/>
  </w:num>
  <w:num w:numId="12">
    <w:abstractNumId w:val="20"/>
  </w:num>
  <w:num w:numId="13">
    <w:abstractNumId w:val="9"/>
    <w:lvlOverride w:ilvl="0">
      <w:lvl w:ilvl="0">
        <w:numFmt w:val="bullet"/>
        <w:lvlText w:val=""/>
        <w:legacy w:legacy="1" w:legacySpace="0" w:legacyIndent="360"/>
        <w:lvlJc w:val="left"/>
        <w:pPr>
          <w:ind w:left="360" w:hanging="360"/>
        </w:pPr>
        <w:rPr>
          <w:rFonts w:ascii="Symbol" w:hAnsi="Symbol" w:hint="default"/>
        </w:rPr>
      </w:lvl>
    </w:lvlOverride>
  </w:num>
  <w:num w:numId="14">
    <w:abstractNumId w:val="9"/>
    <w:lvlOverride w:ilvl="0">
      <w:lvl w:ilvl="0">
        <w:numFmt w:val="bullet"/>
        <w:lvlText w:val=""/>
        <w:legacy w:legacy="1" w:legacySpace="0" w:legacyIndent="360"/>
        <w:lvlJc w:val="left"/>
        <w:pPr>
          <w:ind w:left="360" w:hanging="360"/>
        </w:pPr>
        <w:rPr>
          <w:rFonts w:ascii="Symbol" w:hAnsi="Symbol" w:hint="default"/>
        </w:rPr>
      </w:lvl>
    </w:lvlOverride>
  </w:num>
  <w:num w:numId="15">
    <w:abstractNumId w:val="14"/>
  </w:num>
  <w:num w:numId="16">
    <w:abstractNumId w:val="10"/>
  </w:num>
  <w:num w:numId="17">
    <w:abstractNumId w:val="17"/>
  </w:num>
  <w:num w:numId="18">
    <w:abstractNumId w:val="12"/>
  </w:num>
  <w:num w:numId="19">
    <w:abstractNumId w:val="13"/>
  </w:num>
  <w:num w:numId="20">
    <w:abstractNumId w:val="1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DE"/>
    <w:rsid w:val="00011EC2"/>
    <w:rsid w:val="00015254"/>
    <w:rsid w:val="00016C90"/>
    <w:rsid w:val="0002449F"/>
    <w:rsid w:val="00024555"/>
    <w:rsid w:val="00024AED"/>
    <w:rsid w:val="00034616"/>
    <w:rsid w:val="00037920"/>
    <w:rsid w:val="000432CF"/>
    <w:rsid w:val="00043F38"/>
    <w:rsid w:val="00043FE5"/>
    <w:rsid w:val="00046452"/>
    <w:rsid w:val="00052D13"/>
    <w:rsid w:val="0006063C"/>
    <w:rsid w:val="0006147E"/>
    <w:rsid w:val="000727A3"/>
    <w:rsid w:val="00073FAB"/>
    <w:rsid w:val="00082636"/>
    <w:rsid w:val="0008268A"/>
    <w:rsid w:val="00085EB4"/>
    <w:rsid w:val="000875E0"/>
    <w:rsid w:val="00093F58"/>
    <w:rsid w:val="00096255"/>
    <w:rsid w:val="0009716F"/>
    <w:rsid w:val="000A0CEB"/>
    <w:rsid w:val="000A2CED"/>
    <w:rsid w:val="000A33BA"/>
    <w:rsid w:val="000A57F4"/>
    <w:rsid w:val="000B446F"/>
    <w:rsid w:val="000C38A8"/>
    <w:rsid w:val="000C3996"/>
    <w:rsid w:val="000C54A6"/>
    <w:rsid w:val="000C6408"/>
    <w:rsid w:val="000C68EC"/>
    <w:rsid w:val="000C74EB"/>
    <w:rsid w:val="000D0A85"/>
    <w:rsid w:val="000D20F9"/>
    <w:rsid w:val="000D245B"/>
    <w:rsid w:val="000D27B6"/>
    <w:rsid w:val="000D6F1A"/>
    <w:rsid w:val="000E0F8D"/>
    <w:rsid w:val="000E2026"/>
    <w:rsid w:val="000E369D"/>
    <w:rsid w:val="000E5547"/>
    <w:rsid w:val="000F245C"/>
    <w:rsid w:val="000F6E58"/>
    <w:rsid w:val="0010176C"/>
    <w:rsid w:val="00101FFF"/>
    <w:rsid w:val="00102CC9"/>
    <w:rsid w:val="001116A8"/>
    <w:rsid w:val="00111D41"/>
    <w:rsid w:val="00113749"/>
    <w:rsid w:val="001167BB"/>
    <w:rsid w:val="00121913"/>
    <w:rsid w:val="001235FA"/>
    <w:rsid w:val="00126698"/>
    <w:rsid w:val="001276C8"/>
    <w:rsid w:val="00130F30"/>
    <w:rsid w:val="00131AF5"/>
    <w:rsid w:val="001339CC"/>
    <w:rsid w:val="00136F8D"/>
    <w:rsid w:val="0014144A"/>
    <w:rsid w:val="0015074B"/>
    <w:rsid w:val="001554AF"/>
    <w:rsid w:val="00156F4B"/>
    <w:rsid w:val="001628F3"/>
    <w:rsid w:val="00162B2C"/>
    <w:rsid w:val="00163C80"/>
    <w:rsid w:val="00163CA6"/>
    <w:rsid w:val="001643C8"/>
    <w:rsid w:val="00164609"/>
    <w:rsid w:val="001648F6"/>
    <w:rsid w:val="00164D1C"/>
    <w:rsid w:val="001670B9"/>
    <w:rsid w:val="00170D7C"/>
    <w:rsid w:val="00175896"/>
    <w:rsid w:val="00175FB1"/>
    <w:rsid w:val="001821E4"/>
    <w:rsid w:val="00190AB9"/>
    <w:rsid w:val="00193B0D"/>
    <w:rsid w:val="00193E27"/>
    <w:rsid w:val="001951B7"/>
    <w:rsid w:val="001954C7"/>
    <w:rsid w:val="001957A9"/>
    <w:rsid w:val="00196F0D"/>
    <w:rsid w:val="00197E09"/>
    <w:rsid w:val="001A11EA"/>
    <w:rsid w:val="001A1E4E"/>
    <w:rsid w:val="001A56CB"/>
    <w:rsid w:val="001A6604"/>
    <w:rsid w:val="001A67F2"/>
    <w:rsid w:val="001B2F7A"/>
    <w:rsid w:val="001B4C66"/>
    <w:rsid w:val="001B5EB6"/>
    <w:rsid w:val="001B61A4"/>
    <w:rsid w:val="001B7B7F"/>
    <w:rsid w:val="001D2465"/>
    <w:rsid w:val="001D454D"/>
    <w:rsid w:val="001D539F"/>
    <w:rsid w:val="001D5E5A"/>
    <w:rsid w:val="001E298F"/>
    <w:rsid w:val="001E35B5"/>
    <w:rsid w:val="001E3A05"/>
    <w:rsid w:val="001E4728"/>
    <w:rsid w:val="001E70D7"/>
    <w:rsid w:val="001F0FD9"/>
    <w:rsid w:val="001F7897"/>
    <w:rsid w:val="00202541"/>
    <w:rsid w:val="00204385"/>
    <w:rsid w:val="00204CD7"/>
    <w:rsid w:val="002051D8"/>
    <w:rsid w:val="002054D8"/>
    <w:rsid w:val="002055CE"/>
    <w:rsid w:val="0020718F"/>
    <w:rsid w:val="00207F55"/>
    <w:rsid w:val="002106B2"/>
    <w:rsid w:val="00214328"/>
    <w:rsid w:val="002200B4"/>
    <w:rsid w:val="002308D5"/>
    <w:rsid w:val="00230F1A"/>
    <w:rsid w:val="002312D6"/>
    <w:rsid w:val="0023217A"/>
    <w:rsid w:val="00232D53"/>
    <w:rsid w:val="00235076"/>
    <w:rsid w:val="002354AD"/>
    <w:rsid w:val="0023564E"/>
    <w:rsid w:val="002423FA"/>
    <w:rsid w:val="002450A9"/>
    <w:rsid w:val="00246559"/>
    <w:rsid w:val="00247D87"/>
    <w:rsid w:val="00251398"/>
    <w:rsid w:val="0025142D"/>
    <w:rsid w:val="002520DA"/>
    <w:rsid w:val="00253D91"/>
    <w:rsid w:val="0025516B"/>
    <w:rsid w:val="00262158"/>
    <w:rsid w:val="0026259D"/>
    <w:rsid w:val="00263299"/>
    <w:rsid w:val="00265A72"/>
    <w:rsid w:val="002678F0"/>
    <w:rsid w:val="0026791F"/>
    <w:rsid w:val="0027129E"/>
    <w:rsid w:val="00272985"/>
    <w:rsid w:val="00272B28"/>
    <w:rsid w:val="00276C64"/>
    <w:rsid w:val="002776BD"/>
    <w:rsid w:val="00282D4B"/>
    <w:rsid w:val="00282FE9"/>
    <w:rsid w:val="002879B7"/>
    <w:rsid w:val="0029106A"/>
    <w:rsid w:val="00291755"/>
    <w:rsid w:val="0029639D"/>
    <w:rsid w:val="0029776F"/>
    <w:rsid w:val="002A646A"/>
    <w:rsid w:val="002B0453"/>
    <w:rsid w:val="002B0480"/>
    <w:rsid w:val="002B2A50"/>
    <w:rsid w:val="002B7C3A"/>
    <w:rsid w:val="002C121F"/>
    <w:rsid w:val="002C1EC7"/>
    <w:rsid w:val="002D36FB"/>
    <w:rsid w:val="002D5535"/>
    <w:rsid w:val="002D6EE5"/>
    <w:rsid w:val="002E0A24"/>
    <w:rsid w:val="002E1F7C"/>
    <w:rsid w:val="002E3040"/>
    <w:rsid w:val="002E5AC2"/>
    <w:rsid w:val="002E5C1D"/>
    <w:rsid w:val="002F4463"/>
    <w:rsid w:val="002F57E4"/>
    <w:rsid w:val="0030141F"/>
    <w:rsid w:val="00302D4B"/>
    <w:rsid w:val="003051BB"/>
    <w:rsid w:val="00307D2A"/>
    <w:rsid w:val="00311820"/>
    <w:rsid w:val="00313064"/>
    <w:rsid w:val="00316EA0"/>
    <w:rsid w:val="00322DD3"/>
    <w:rsid w:val="00323553"/>
    <w:rsid w:val="00326F90"/>
    <w:rsid w:val="00330C59"/>
    <w:rsid w:val="0033157F"/>
    <w:rsid w:val="003376EB"/>
    <w:rsid w:val="00337CEC"/>
    <w:rsid w:val="00341898"/>
    <w:rsid w:val="00341CC0"/>
    <w:rsid w:val="00342A26"/>
    <w:rsid w:val="00343644"/>
    <w:rsid w:val="00343E4A"/>
    <w:rsid w:val="00344F99"/>
    <w:rsid w:val="00346B2F"/>
    <w:rsid w:val="003505C3"/>
    <w:rsid w:val="00352272"/>
    <w:rsid w:val="003530FE"/>
    <w:rsid w:val="0035507C"/>
    <w:rsid w:val="0035686A"/>
    <w:rsid w:val="0035762B"/>
    <w:rsid w:val="00362329"/>
    <w:rsid w:val="00363849"/>
    <w:rsid w:val="0036582E"/>
    <w:rsid w:val="00365A65"/>
    <w:rsid w:val="00365C3E"/>
    <w:rsid w:val="0036766C"/>
    <w:rsid w:val="00370FD5"/>
    <w:rsid w:val="0037357E"/>
    <w:rsid w:val="00373DA1"/>
    <w:rsid w:val="003772CC"/>
    <w:rsid w:val="0038289C"/>
    <w:rsid w:val="00382EC4"/>
    <w:rsid w:val="00383432"/>
    <w:rsid w:val="0038729C"/>
    <w:rsid w:val="00390C97"/>
    <w:rsid w:val="00391441"/>
    <w:rsid w:val="00393218"/>
    <w:rsid w:val="00394E21"/>
    <w:rsid w:val="0039666B"/>
    <w:rsid w:val="003A1B4F"/>
    <w:rsid w:val="003A37E2"/>
    <w:rsid w:val="003A4966"/>
    <w:rsid w:val="003B15F4"/>
    <w:rsid w:val="003B1737"/>
    <w:rsid w:val="003B1B6F"/>
    <w:rsid w:val="003B4C9F"/>
    <w:rsid w:val="003B7651"/>
    <w:rsid w:val="003C0D99"/>
    <w:rsid w:val="003C1DEF"/>
    <w:rsid w:val="003C715B"/>
    <w:rsid w:val="003D130C"/>
    <w:rsid w:val="003D16F1"/>
    <w:rsid w:val="003D1E39"/>
    <w:rsid w:val="003D2BC1"/>
    <w:rsid w:val="003D3719"/>
    <w:rsid w:val="003D5BB1"/>
    <w:rsid w:val="003F4F9D"/>
    <w:rsid w:val="003F53F2"/>
    <w:rsid w:val="003F61DD"/>
    <w:rsid w:val="003F6A01"/>
    <w:rsid w:val="003F76B0"/>
    <w:rsid w:val="0040173C"/>
    <w:rsid w:val="00405C31"/>
    <w:rsid w:val="00407245"/>
    <w:rsid w:val="00411AD3"/>
    <w:rsid w:val="00411CBF"/>
    <w:rsid w:val="00416057"/>
    <w:rsid w:val="00427848"/>
    <w:rsid w:val="0043278D"/>
    <w:rsid w:val="00432B99"/>
    <w:rsid w:val="00432DF3"/>
    <w:rsid w:val="00433A2D"/>
    <w:rsid w:val="00434E88"/>
    <w:rsid w:val="00436D50"/>
    <w:rsid w:val="00442161"/>
    <w:rsid w:val="00442D30"/>
    <w:rsid w:val="00442E48"/>
    <w:rsid w:val="00443A6E"/>
    <w:rsid w:val="00444523"/>
    <w:rsid w:val="00444D14"/>
    <w:rsid w:val="00450930"/>
    <w:rsid w:val="00455159"/>
    <w:rsid w:val="0045530A"/>
    <w:rsid w:val="00461933"/>
    <w:rsid w:val="00465A7B"/>
    <w:rsid w:val="00467824"/>
    <w:rsid w:val="00467C0D"/>
    <w:rsid w:val="004714F5"/>
    <w:rsid w:val="00480F46"/>
    <w:rsid w:val="004816E5"/>
    <w:rsid w:val="0048323F"/>
    <w:rsid w:val="00487381"/>
    <w:rsid w:val="00487BA5"/>
    <w:rsid w:val="00493FC1"/>
    <w:rsid w:val="004A0CE0"/>
    <w:rsid w:val="004A5E31"/>
    <w:rsid w:val="004A6806"/>
    <w:rsid w:val="004A7FB6"/>
    <w:rsid w:val="004B0FCD"/>
    <w:rsid w:val="004B2350"/>
    <w:rsid w:val="004B7352"/>
    <w:rsid w:val="004C1C80"/>
    <w:rsid w:val="004C761A"/>
    <w:rsid w:val="004D1C35"/>
    <w:rsid w:val="004D5CE6"/>
    <w:rsid w:val="004D6AFD"/>
    <w:rsid w:val="004D7F50"/>
    <w:rsid w:val="004E016A"/>
    <w:rsid w:val="004E183B"/>
    <w:rsid w:val="004E3F37"/>
    <w:rsid w:val="004E4530"/>
    <w:rsid w:val="004F0BE0"/>
    <w:rsid w:val="004F6476"/>
    <w:rsid w:val="00500060"/>
    <w:rsid w:val="00500274"/>
    <w:rsid w:val="00500657"/>
    <w:rsid w:val="00500D01"/>
    <w:rsid w:val="00502FFD"/>
    <w:rsid w:val="00505002"/>
    <w:rsid w:val="00505759"/>
    <w:rsid w:val="00507651"/>
    <w:rsid w:val="00513C98"/>
    <w:rsid w:val="005154E8"/>
    <w:rsid w:val="00516348"/>
    <w:rsid w:val="005212FE"/>
    <w:rsid w:val="00521391"/>
    <w:rsid w:val="00522A30"/>
    <w:rsid w:val="00525697"/>
    <w:rsid w:val="005342D4"/>
    <w:rsid w:val="00534301"/>
    <w:rsid w:val="005439CC"/>
    <w:rsid w:val="00545D51"/>
    <w:rsid w:val="00546DE0"/>
    <w:rsid w:val="005472AB"/>
    <w:rsid w:val="005509F9"/>
    <w:rsid w:val="005544A7"/>
    <w:rsid w:val="005604DE"/>
    <w:rsid w:val="00560EBD"/>
    <w:rsid w:val="00567D56"/>
    <w:rsid w:val="00580BB9"/>
    <w:rsid w:val="00582C44"/>
    <w:rsid w:val="0058406B"/>
    <w:rsid w:val="0059030E"/>
    <w:rsid w:val="0059646C"/>
    <w:rsid w:val="00596DA2"/>
    <w:rsid w:val="005A0AB1"/>
    <w:rsid w:val="005A13C6"/>
    <w:rsid w:val="005A7C91"/>
    <w:rsid w:val="005B0E28"/>
    <w:rsid w:val="005B2350"/>
    <w:rsid w:val="005B2D91"/>
    <w:rsid w:val="005B387E"/>
    <w:rsid w:val="005B50D5"/>
    <w:rsid w:val="005B579C"/>
    <w:rsid w:val="005B5E3F"/>
    <w:rsid w:val="005B71CE"/>
    <w:rsid w:val="005B72CD"/>
    <w:rsid w:val="005C5E0C"/>
    <w:rsid w:val="005C6376"/>
    <w:rsid w:val="005D0BB1"/>
    <w:rsid w:val="005D1F9E"/>
    <w:rsid w:val="005E156E"/>
    <w:rsid w:val="005F1026"/>
    <w:rsid w:val="005F4B00"/>
    <w:rsid w:val="00601D78"/>
    <w:rsid w:val="00603B68"/>
    <w:rsid w:val="0060462C"/>
    <w:rsid w:val="00604775"/>
    <w:rsid w:val="00604997"/>
    <w:rsid w:val="006075E0"/>
    <w:rsid w:val="00611FAA"/>
    <w:rsid w:val="00612A83"/>
    <w:rsid w:val="00612CAE"/>
    <w:rsid w:val="0061311F"/>
    <w:rsid w:val="00613711"/>
    <w:rsid w:val="00616AB0"/>
    <w:rsid w:val="0062402D"/>
    <w:rsid w:val="006247DA"/>
    <w:rsid w:val="00633BD5"/>
    <w:rsid w:val="006341D3"/>
    <w:rsid w:val="00634F07"/>
    <w:rsid w:val="00635677"/>
    <w:rsid w:val="0064022D"/>
    <w:rsid w:val="00640666"/>
    <w:rsid w:val="0064317F"/>
    <w:rsid w:val="006448EA"/>
    <w:rsid w:val="0065021C"/>
    <w:rsid w:val="00657922"/>
    <w:rsid w:val="0066033F"/>
    <w:rsid w:val="0066050D"/>
    <w:rsid w:val="00661B69"/>
    <w:rsid w:val="00663CA4"/>
    <w:rsid w:val="0066512B"/>
    <w:rsid w:val="00667BD1"/>
    <w:rsid w:val="00671936"/>
    <w:rsid w:val="006761A1"/>
    <w:rsid w:val="00682941"/>
    <w:rsid w:val="00682EB3"/>
    <w:rsid w:val="0068366B"/>
    <w:rsid w:val="00684A2E"/>
    <w:rsid w:val="00684DE5"/>
    <w:rsid w:val="00685E33"/>
    <w:rsid w:val="0068614E"/>
    <w:rsid w:val="00696F4B"/>
    <w:rsid w:val="006A08DE"/>
    <w:rsid w:val="006A120C"/>
    <w:rsid w:val="006A4A58"/>
    <w:rsid w:val="006B06AD"/>
    <w:rsid w:val="006B3717"/>
    <w:rsid w:val="006B39FD"/>
    <w:rsid w:val="006C18E9"/>
    <w:rsid w:val="006C3E6C"/>
    <w:rsid w:val="006C3F7B"/>
    <w:rsid w:val="006C4F37"/>
    <w:rsid w:val="006C798D"/>
    <w:rsid w:val="006D00E9"/>
    <w:rsid w:val="006D352C"/>
    <w:rsid w:val="006D4189"/>
    <w:rsid w:val="006D434D"/>
    <w:rsid w:val="006D45E1"/>
    <w:rsid w:val="006D7CA5"/>
    <w:rsid w:val="006D7D45"/>
    <w:rsid w:val="006E1C39"/>
    <w:rsid w:val="006E1DC5"/>
    <w:rsid w:val="006E26CD"/>
    <w:rsid w:val="006E39F2"/>
    <w:rsid w:val="006E3AAA"/>
    <w:rsid w:val="006E63F6"/>
    <w:rsid w:val="006E7625"/>
    <w:rsid w:val="006F1F00"/>
    <w:rsid w:val="006F23EC"/>
    <w:rsid w:val="006F2903"/>
    <w:rsid w:val="006F6127"/>
    <w:rsid w:val="006F69B4"/>
    <w:rsid w:val="007011DB"/>
    <w:rsid w:val="007054DE"/>
    <w:rsid w:val="007112EE"/>
    <w:rsid w:val="00712003"/>
    <w:rsid w:val="007150F1"/>
    <w:rsid w:val="0071559C"/>
    <w:rsid w:val="0071609A"/>
    <w:rsid w:val="007169C4"/>
    <w:rsid w:val="00716AA2"/>
    <w:rsid w:val="0072003E"/>
    <w:rsid w:val="00722320"/>
    <w:rsid w:val="0072474B"/>
    <w:rsid w:val="007278AF"/>
    <w:rsid w:val="00727B6C"/>
    <w:rsid w:val="00730A87"/>
    <w:rsid w:val="007326FA"/>
    <w:rsid w:val="00733B76"/>
    <w:rsid w:val="00734122"/>
    <w:rsid w:val="00734273"/>
    <w:rsid w:val="007342CC"/>
    <w:rsid w:val="00736C1D"/>
    <w:rsid w:val="007409B6"/>
    <w:rsid w:val="0074362A"/>
    <w:rsid w:val="00745332"/>
    <w:rsid w:val="00745A6A"/>
    <w:rsid w:val="00751DB9"/>
    <w:rsid w:val="007528A5"/>
    <w:rsid w:val="00762B8A"/>
    <w:rsid w:val="007637E6"/>
    <w:rsid w:val="00763C33"/>
    <w:rsid w:val="00765729"/>
    <w:rsid w:val="00767947"/>
    <w:rsid w:val="00770006"/>
    <w:rsid w:val="00771EF7"/>
    <w:rsid w:val="0077449E"/>
    <w:rsid w:val="007768F0"/>
    <w:rsid w:val="00780D91"/>
    <w:rsid w:val="007816F6"/>
    <w:rsid w:val="00783E25"/>
    <w:rsid w:val="00784705"/>
    <w:rsid w:val="00785613"/>
    <w:rsid w:val="00785EF7"/>
    <w:rsid w:val="00790751"/>
    <w:rsid w:val="0079514F"/>
    <w:rsid w:val="00797FD9"/>
    <w:rsid w:val="007A3DB1"/>
    <w:rsid w:val="007A54BF"/>
    <w:rsid w:val="007A5615"/>
    <w:rsid w:val="007A7628"/>
    <w:rsid w:val="007B0325"/>
    <w:rsid w:val="007B3E46"/>
    <w:rsid w:val="007B3F0D"/>
    <w:rsid w:val="007B44E0"/>
    <w:rsid w:val="007B46D0"/>
    <w:rsid w:val="007B6252"/>
    <w:rsid w:val="007B639B"/>
    <w:rsid w:val="007C192C"/>
    <w:rsid w:val="007C4052"/>
    <w:rsid w:val="007C4B26"/>
    <w:rsid w:val="007C622C"/>
    <w:rsid w:val="007E2684"/>
    <w:rsid w:val="007E3D0E"/>
    <w:rsid w:val="007E4154"/>
    <w:rsid w:val="007E4241"/>
    <w:rsid w:val="007E6457"/>
    <w:rsid w:val="007F2695"/>
    <w:rsid w:val="008016B0"/>
    <w:rsid w:val="00801C74"/>
    <w:rsid w:val="00801ECD"/>
    <w:rsid w:val="00812108"/>
    <w:rsid w:val="00812AF9"/>
    <w:rsid w:val="008158D8"/>
    <w:rsid w:val="00816519"/>
    <w:rsid w:val="008258F8"/>
    <w:rsid w:val="008270D3"/>
    <w:rsid w:val="008275D8"/>
    <w:rsid w:val="0083073D"/>
    <w:rsid w:val="00830841"/>
    <w:rsid w:val="0083154C"/>
    <w:rsid w:val="00833643"/>
    <w:rsid w:val="00834BC0"/>
    <w:rsid w:val="008358CB"/>
    <w:rsid w:val="00842681"/>
    <w:rsid w:val="008432DF"/>
    <w:rsid w:val="00845AB5"/>
    <w:rsid w:val="00854B9F"/>
    <w:rsid w:val="00855E0E"/>
    <w:rsid w:val="00865605"/>
    <w:rsid w:val="008827C6"/>
    <w:rsid w:val="00883226"/>
    <w:rsid w:val="00886088"/>
    <w:rsid w:val="00886FFF"/>
    <w:rsid w:val="008909B1"/>
    <w:rsid w:val="00890A32"/>
    <w:rsid w:val="008926B3"/>
    <w:rsid w:val="00894B83"/>
    <w:rsid w:val="008960C8"/>
    <w:rsid w:val="008A339E"/>
    <w:rsid w:val="008A480C"/>
    <w:rsid w:val="008A4A2A"/>
    <w:rsid w:val="008A533C"/>
    <w:rsid w:val="008A5BB8"/>
    <w:rsid w:val="008A60AC"/>
    <w:rsid w:val="008B25F7"/>
    <w:rsid w:val="008B6F02"/>
    <w:rsid w:val="008B74C8"/>
    <w:rsid w:val="008C3545"/>
    <w:rsid w:val="008C4C1F"/>
    <w:rsid w:val="008D045E"/>
    <w:rsid w:val="008D20A2"/>
    <w:rsid w:val="008D3C18"/>
    <w:rsid w:val="008D6DC4"/>
    <w:rsid w:val="008E0A45"/>
    <w:rsid w:val="008E1B65"/>
    <w:rsid w:val="008E1BB6"/>
    <w:rsid w:val="008E467C"/>
    <w:rsid w:val="008E5793"/>
    <w:rsid w:val="008E7376"/>
    <w:rsid w:val="008F0054"/>
    <w:rsid w:val="008F146B"/>
    <w:rsid w:val="008F3494"/>
    <w:rsid w:val="008F62A3"/>
    <w:rsid w:val="008F7913"/>
    <w:rsid w:val="00903908"/>
    <w:rsid w:val="009131D8"/>
    <w:rsid w:val="00913619"/>
    <w:rsid w:val="00914A9D"/>
    <w:rsid w:val="00920899"/>
    <w:rsid w:val="00922888"/>
    <w:rsid w:val="00924D5D"/>
    <w:rsid w:val="00931783"/>
    <w:rsid w:val="00932680"/>
    <w:rsid w:val="009416C3"/>
    <w:rsid w:val="0094681B"/>
    <w:rsid w:val="00950D94"/>
    <w:rsid w:val="00953BAB"/>
    <w:rsid w:val="00956F6A"/>
    <w:rsid w:val="00957693"/>
    <w:rsid w:val="00957EF9"/>
    <w:rsid w:val="009602E9"/>
    <w:rsid w:val="0096046B"/>
    <w:rsid w:val="00960965"/>
    <w:rsid w:val="00962156"/>
    <w:rsid w:val="00964628"/>
    <w:rsid w:val="00965023"/>
    <w:rsid w:val="00967F78"/>
    <w:rsid w:val="00972EE9"/>
    <w:rsid w:val="00974DF4"/>
    <w:rsid w:val="0098101C"/>
    <w:rsid w:val="009825A2"/>
    <w:rsid w:val="0098328B"/>
    <w:rsid w:val="00983CDA"/>
    <w:rsid w:val="00991B72"/>
    <w:rsid w:val="00995C56"/>
    <w:rsid w:val="009A07D9"/>
    <w:rsid w:val="009A657B"/>
    <w:rsid w:val="009B211D"/>
    <w:rsid w:val="009B2FC5"/>
    <w:rsid w:val="009B7109"/>
    <w:rsid w:val="009B7EFB"/>
    <w:rsid w:val="009C1074"/>
    <w:rsid w:val="009C277B"/>
    <w:rsid w:val="009C2B56"/>
    <w:rsid w:val="009C3147"/>
    <w:rsid w:val="009C4E25"/>
    <w:rsid w:val="009C78FA"/>
    <w:rsid w:val="009C7A6A"/>
    <w:rsid w:val="009D3512"/>
    <w:rsid w:val="009D38E7"/>
    <w:rsid w:val="009D64BE"/>
    <w:rsid w:val="009D6D86"/>
    <w:rsid w:val="009E00AC"/>
    <w:rsid w:val="009E4B3A"/>
    <w:rsid w:val="009E67FD"/>
    <w:rsid w:val="009E7C8C"/>
    <w:rsid w:val="009F24BC"/>
    <w:rsid w:val="009F3B1C"/>
    <w:rsid w:val="009F40EB"/>
    <w:rsid w:val="009F48C8"/>
    <w:rsid w:val="009F74DA"/>
    <w:rsid w:val="009F7FCF"/>
    <w:rsid w:val="00A044EA"/>
    <w:rsid w:val="00A07A5A"/>
    <w:rsid w:val="00A07DD1"/>
    <w:rsid w:val="00A12E4E"/>
    <w:rsid w:val="00A15025"/>
    <w:rsid w:val="00A1681A"/>
    <w:rsid w:val="00A21EB0"/>
    <w:rsid w:val="00A24DAC"/>
    <w:rsid w:val="00A25110"/>
    <w:rsid w:val="00A2650B"/>
    <w:rsid w:val="00A27A40"/>
    <w:rsid w:val="00A3256E"/>
    <w:rsid w:val="00A32E11"/>
    <w:rsid w:val="00A338F4"/>
    <w:rsid w:val="00A36D42"/>
    <w:rsid w:val="00A37469"/>
    <w:rsid w:val="00A37C57"/>
    <w:rsid w:val="00A401B5"/>
    <w:rsid w:val="00A40FCC"/>
    <w:rsid w:val="00A4279F"/>
    <w:rsid w:val="00A4464F"/>
    <w:rsid w:val="00A449A5"/>
    <w:rsid w:val="00A46639"/>
    <w:rsid w:val="00A55716"/>
    <w:rsid w:val="00A55A7C"/>
    <w:rsid w:val="00A55E68"/>
    <w:rsid w:val="00A6052D"/>
    <w:rsid w:val="00A62059"/>
    <w:rsid w:val="00A63B3D"/>
    <w:rsid w:val="00A63CFE"/>
    <w:rsid w:val="00A655F3"/>
    <w:rsid w:val="00A65FE7"/>
    <w:rsid w:val="00A66CE3"/>
    <w:rsid w:val="00A67C1A"/>
    <w:rsid w:val="00A718A2"/>
    <w:rsid w:val="00A72E2E"/>
    <w:rsid w:val="00A7342F"/>
    <w:rsid w:val="00A7511D"/>
    <w:rsid w:val="00A75C25"/>
    <w:rsid w:val="00A76233"/>
    <w:rsid w:val="00A76C0E"/>
    <w:rsid w:val="00A81494"/>
    <w:rsid w:val="00A81BD0"/>
    <w:rsid w:val="00A871B9"/>
    <w:rsid w:val="00AA0D96"/>
    <w:rsid w:val="00AA1D8D"/>
    <w:rsid w:val="00AA58FF"/>
    <w:rsid w:val="00AB1BC0"/>
    <w:rsid w:val="00AB1D27"/>
    <w:rsid w:val="00AB2DBA"/>
    <w:rsid w:val="00AB3E64"/>
    <w:rsid w:val="00AB61D1"/>
    <w:rsid w:val="00AB6351"/>
    <w:rsid w:val="00AB68FF"/>
    <w:rsid w:val="00AB7C86"/>
    <w:rsid w:val="00AC0331"/>
    <w:rsid w:val="00AC16DC"/>
    <w:rsid w:val="00AC3A43"/>
    <w:rsid w:val="00AD0CFA"/>
    <w:rsid w:val="00AD10AD"/>
    <w:rsid w:val="00AD1150"/>
    <w:rsid w:val="00AD3E6E"/>
    <w:rsid w:val="00AD42CF"/>
    <w:rsid w:val="00AD6FA8"/>
    <w:rsid w:val="00AE6B22"/>
    <w:rsid w:val="00AF31AE"/>
    <w:rsid w:val="00AF6F86"/>
    <w:rsid w:val="00B013E5"/>
    <w:rsid w:val="00B01C02"/>
    <w:rsid w:val="00B01F30"/>
    <w:rsid w:val="00B04595"/>
    <w:rsid w:val="00B04D14"/>
    <w:rsid w:val="00B07E97"/>
    <w:rsid w:val="00B13151"/>
    <w:rsid w:val="00B150EB"/>
    <w:rsid w:val="00B1525E"/>
    <w:rsid w:val="00B16B7C"/>
    <w:rsid w:val="00B2001D"/>
    <w:rsid w:val="00B22B83"/>
    <w:rsid w:val="00B22DAB"/>
    <w:rsid w:val="00B240E1"/>
    <w:rsid w:val="00B25ECA"/>
    <w:rsid w:val="00B3373C"/>
    <w:rsid w:val="00B462DD"/>
    <w:rsid w:val="00B47730"/>
    <w:rsid w:val="00B478FA"/>
    <w:rsid w:val="00B535C6"/>
    <w:rsid w:val="00B55B95"/>
    <w:rsid w:val="00B611AA"/>
    <w:rsid w:val="00B617C2"/>
    <w:rsid w:val="00B633BB"/>
    <w:rsid w:val="00B6731D"/>
    <w:rsid w:val="00B67DC0"/>
    <w:rsid w:val="00B74679"/>
    <w:rsid w:val="00B77842"/>
    <w:rsid w:val="00B80B36"/>
    <w:rsid w:val="00B82875"/>
    <w:rsid w:val="00B82D8B"/>
    <w:rsid w:val="00B85C9C"/>
    <w:rsid w:val="00B9051D"/>
    <w:rsid w:val="00B91C19"/>
    <w:rsid w:val="00B92AC8"/>
    <w:rsid w:val="00B93E8F"/>
    <w:rsid w:val="00B97DE7"/>
    <w:rsid w:val="00BA00E8"/>
    <w:rsid w:val="00BA0623"/>
    <w:rsid w:val="00BA1E7A"/>
    <w:rsid w:val="00BA1F1B"/>
    <w:rsid w:val="00BA3081"/>
    <w:rsid w:val="00BA35E8"/>
    <w:rsid w:val="00BA5B7F"/>
    <w:rsid w:val="00BA70B9"/>
    <w:rsid w:val="00BB2DF9"/>
    <w:rsid w:val="00BB4492"/>
    <w:rsid w:val="00BB6601"/>
    <w:rsid w:val="00BC002C"/>
    <w:rsid w:val="00BC0F20"/>
    <w:rsid w:val="00BC4882"/>
    <w:rsid w:val="00BD6664"/>
    <w:rsid w:val="00BF258B"/>
    <w:rsid w:val="00BF5CE4"/>
    <w:rsid w:val="00C00631"/>
    <w:rsid w:val="00C00867"/>
    <w:rsid w:val="00C00E2B"/>
    <w:rsid w:val="00C0313C"/>
    <w:rsid w:val="00C06EC1"/>
    <w:rsid w:val="00C11AA8"/>
    <w:rsid w:val="00C13BBB"/>
    <w:rsid w:val="00C14424"/>
    <w:rsid w:val="00C151D6"/>
    <w:rsid w:val="00C16277"/>
    <w:rsid w:val="00C16B3C"/>
    <w:rsid w:val="00C2056F"/>
    <w:rsid w:val="00C24337"/>
    <w:rsid w:val="00C31B9D"/>
    <w:rsid w:val="00C33E8C"/>
    <w:rsid w:val="00C40429"/>
    <w:rsid w:val="00C40D99"/>
    <w:rsid w:val="00C431E3"/>
    <w:rsid w:val="00C43355"/>
    <w:rsid w:val="00C579A9"/>
    <w:rsid w:val="00C60BC1"/>
    <w:rsid w:val="00C62698"/>
    <w:rsid w:val="00C67286"/>
    <w:rsid w:val="00C72D2A"/>
    <w:rsid w:val="00C74756"/>
    <w:rsid w:val="00C770E1"/>
    <w:rsid w:val="00C778B8"/>
    <w:rsid w:val="00C822C0"/>
    <w:rsid w:val="00C83A9D"/>
    <w:rsid w:val="00C843A4"/>
    <w:rsid w:val="00C8786C"/>
    <w:rsid w:val="00C922CC"/>
    <w:rsid w:val="00C9482A"/>
    <w:rsid w:val="00C96118"/>
    <w:rsid w:val="00C979E6"/>
    <w:rsid w:val="00CA0978"/>
    <w:rsid w:val="00CA3A33"/>
    <w:rsid w:val="00CA3ABB"/>
    <w:rsid w:val="00CA3AC9"/>
    <w:rsid w:val="00CA5427"/>
    <w:rsid w:val="00CA64B0"/>
    <w:rsid w:val="00CB0664"/>
    <w:rsid w:val="00CB2A33"/>
    <w:rsid w:val="00CB5630"/>
    <w:rsid w:val="00CB569D"/>
    <w:rsid w:val="00CB7F69"/>
    <w:rsid w:val="00CC3B2F"/>
    <w:rsid w:val="00CC67B5"/>
    <w:rsid w:val="00CC7CD3"/>
    <w:rsid w:val="00CD29E0"/>
    <w:rsid w:val="00CD431F"/>
    <w:rsid w:val="00CD6C71"/>
    <w:rsid w:val="00CD7A4F"/>
    <w:rsid w:val="00CE0B23"/>
    <w:rsid w:val="00CE4A00"/>
    <w:rsid w:val="00CE5BA1"/>
    <w:rsid w:val="00CE7DBF"/>
    <w:rsid w:val="00CF1154"/>
    <w:rsid w:val="00D032EA"/>
    <w:rsid w:val="00D0345B"/>
    <w:rsid w:val="00D04C3C"/>
    <w:rsid w:val="00D04E1E"/>
    <w:rsid w:val="00D0605F"/>
    <w:rsid w:val="00D06C8C"/>
    <w:rsid w:val="00D07BA9"/>
    <w:rsid w:val="00D1035D"/>
    <w:rsid w:val="00D11160"/>
    <w:rsid w:val="00D11637"/>
    <w:rsid w:val="00D17E30"/>
    <w:rsid w:val="00D20A1B"/>
    <w:rsid w:val="00D245D5"/>
    <w:rsid w:val="00D254BC"/>
    <w:rsid w:val="00D27006"/>
    <w:rsid w:val="00D336DB"/>
    <w:rsid w:val="00D351B4"/>
    <w:rsid w:val="00D35EF3"/>
    <w:rsid w:val="00D43AF9"/>
    <w:rsid w:val="00D47663"/>
    <w:rsid w:val="00D501D8"/>
    <w:rsid w:val="00D52227"/>
    <w:rsid w:val="00D5237D"/>
    <w:rsid w:val="00D54A53"/>
    <w:rsid w:val="00D61CB0"/>
    <w:rsid w:val="00D61ED4"/>
    <w:rsid w:val="00D630C4"/>
    <w:rsid w:val="00D6491E"/>
    <w:rsid w:val="00D64C4E"/>
    <w:rsid w:val="00D70A13"/>
    <w:rsid w:val="00D73CB9"/>
    <w:rsid w:val="00D740D8"/>
    <w:rsid w:val="00D754C5"/>
    <w:rsid w:val="00D75B97"/>
    <w:rsid w:val="00D8385A"/>
    <w:rsid w:val="00D84458"/>
    <w:rsid w:val="00D904A3"/>
    <w:rsid w:val="00D9070F"/>
    <w:rsid w:val="00D92CC6"/>
    <w:rsid w:val="00D94CAC"/>
    <w:rsid w:val="00D95E63"/>
    <w:rsid w:val="00DA0064"/>
    <w:rsid w:val="00DA07EE"/>
    <w:rsid w:val="00DA1B30"/>
    <w:rsid w:val="00DA4D41"/>
    <w:rsid w:val="00DA4F4C"/>
    <w:rsid w:val="00DA7679"/>
    <w:rsid w:val="00DB1322"/>
    <w:rsid w:val="00DB2080"/>
    <w:rsid w:val="00DB2F57"/>
    <w:rsid w:val="00DB335F"/>
    <w:rsid w:val="00DB449C"/>
    <w:rsid w:val="00DC092D"/>
    <w:rsid w:val="00DC321F"/>
    <w:rsid w:val="00DC3E86"/>
    <w:rsid w:val="00DC3FC1"/>
    <w:rsid w:val="00DC4415"/>
    <w:rsid w:val="00DC4BDB"/>
    <w:rsid w:val="00DD0FEA"/>
    <w:rsid w:val="00DD1996"/>
    <w:rsid w:val="00DD2C19"/>
    <w:rsid w:val="00DD4004"/>
    <w:rsid w:val="00DD759D"/>
    <w:rsid w:val="00DD77EC"/>
    <w:rsid w:val="00DE08E6"/>
    <w:rsid w:val="00DE0C22"/>
    <w:rsid w:val="00DE5EC4"/>
    <w:rsid w:val="00DF1765"/>
    <w:rsid w:val="00DF2F62"/>
    <w:rsid w:val="00E05895"/>
    <w:rsid w:val="00E05F52"/>
    <w:rsid w:val="00E107ED"/>
    <w:rsid w:val="00E21791"/>
    <w:rsid w:val="00E2208A"/>
    <w:rsid w:val="00E22265"/>
    <w:rsid w:val="00E25120"/>
    <w:rsid w:val="00E4038D"/>
    <w:rsid w:val="00E41779"/>
    <w:rsid w:val="00E42427"/>
    <w:rsid w:val="00E45C09"/>
    <w:rsid w:val="00E50482"/>
    <w:rsid w:val="00E5071D"/>
    <w:rsid w:val="00E5252A"/>
    <w:rsid w:val="00E542BA"/>
    <w:rsid w:val="00E546E9"/>
    <w:rsid w:val="00E54AF3"/>
    <w:rsid w:val="00E569C5"/>
    <w:rsid w:val="00E56EE7"/>
    <w:rsid w:val="00E60954"/>
    <w:rsid w:val="00E63035"/>
    <w:rsid w:val="00E720C4"/>
    <w:rsid w:val="00E73763"/>
    <w:rsid w:val="00E81699"/>
    <w:rsid w:val="00E8215E"/>
    <w:rsid w:val="00E827AF"/>
    <w:rsid w:val="00E835C8"/>
    <w:rsid w:val="00E87425"/>
    <w:rsid w:val="00E908FB"/>
    <w:rsid w:val="00E915A2"/>
    <w:rsid w:val="00E94936"/>
    <w:rsid w:val="00EA36A0"/>
    <w:rsid w:val="00EA5E09"/>
    <w:rsid w:val="00EB02E6"/>
    <w:rsid w:val="00EB0305"/>
    <w:rsid w:val="00EB0B96"/>
    <w:rsid w:val="00EB1CB2"/>
    <w:rsid w:val="00EB4853"/>
    <w:rsid w:val="00EB5EF5"/>
    <w:rsid w:val="00EC2178"/>
    <w:rsid w:val="00EC217B"/>
    <w:rsid w:val="00EC312E"/>
    <w:rsid w:val="00ED0F8A"/>
    <w:rsid w:val="00ED4EBB"/>
    <w:rsid w:val="00ED5031"/>
    <w:rsid w:val="00EE0E8C"/>
    <w:rsid w:val="00EE1954"/>
    <w:rsid w:val="00EE558A"/>
    <w:rsid w:val="00EE5BE8"/>
    <w:rsid w:val="00EE6DFE"/>
    <w:rsid w:val="00EF0401"/>
    <w:rsid w:val="00EF3B1A"/>
    <w:rsid w:val="00EF45CC"/>
    <w:rsid w:val="00EF4AFB"/>
    <w:rsid w:val="00EF4B65"/>
    <w:rsid w:val="00EF5605"/>
    <w:rsid w:val="00EF738F"/>
    <w:rsid w:val="00EF7D48"/>
    <w:rsid w:val="00F0124A"/>
    <w:rsid w:val="00F12AE5"/>
    <w:rsid w:val="00F13835"/>
    <w:rsid w:val="00F15606"/>
    <w:rsid w:val="00F2146D"/>
    <w:rsid w:val="00F21CA7"/>
    <w:rsid w:val="00F224DF"/>
    <w:rsid w:val="00F227E6"/>
    <w:rsid w:val="00F2281A"/>
    <w:rsid w:val="00F2641C"/>
    <w:rsid w:val="00F277AB"/>
    <w:rsid w:val="00F3081F"/>
    <w:rsid w:val="00F34F57"/>
    <w:rsid w:val="00F37CF8"/>
    <w:rsid w:val="00F42131"/>
    <w:rsid w:val="00F47401"/>
    <w:rsid w:val="00F5335B"/>
    <w:rsid w:val="00F5545D"/>
    <w:rsid w:val="00F62307"/>
    <w:rsid w:val="00F63FEF"/>
    <w:rsid w:val="00F643B7"/>
    <w:rsid w:val="00F65BA8"/>
    <w:rsid w:val="00F67622"/>
    <w:rsid w:val="00F67D6C"/>
    <w:rsid w:val="00F717A7"/>
    <w:rsid w:val="00F72973"/>
    <w:rsid w:val="00F72CDE"/>
    <w:rsid w:val="00F7409F"/>
    <w:rsid w:val="00F742DD"/>
    <w:rsid w:val="00F77401"/>
    <w:rsid w:val="00F774F4"/>
    <w:rsid w:val="00F80AF7"/>
    <w:rsid w:val="00F90609"/>
    <w:rsid w:val="00F9275B"/>
    <w:rsid w:val="00F92A00"/>
    <w:rsid w:val="00F94616"/>
    <w:rsid w:val="00F954C0"/>
    <w:rsid w:val="00F95799"/>
    <w:rsid w:val="00FA1F4A"/>
    <w:rsid w:val="00FB0E9F"/>
    <w:rsid w:val="00FB6C3D"/>
    <w:rsid w:val="00FC11EA"/>
    <w:rsid w:val="00FC1501"/>
    <w:rsid w:val="00FC2D31"/>
    <w:rsid w:val="00FC4E7C"/>
    <w:rsid w:val="00FC521B"/>
    <w:rsid w:val="00FC539E"/>
    <w:rsid w:val="00FC693F"/>
    <w:rsid w:val="00FC7B1E"/>
    <w:rsid w:val="00FC7DFB"/>
    <w:rsid w:val="00FD0014"/>
    <w:rsid w:val="00FD53E4"/>
    <w:rsid w:val="00FE1BED"/>
    <w:rsid w:val="00FE3599"/>
    <w:rsid w:val="00FE50DC"/>
    <w:rsid w:val="00FF05C3"/>
    <w:rsid w:val="00FF4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F12B9"/>
  <w14:defaultImageDpi w14:val="330"/>
  <w15:docId w15:val="{46531BC7-AD7F-48D5-B98C-1AC9322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TOC1">
    <w:name w:val="toc 1"/>
    <w:basedOn w:val="Normal"/>
    <w:next w:val="Normal"/>
    <w:autoRedefine/>
    <w:uiPriority w:val="39"/>
    <w:unhideWhenUsed/>
    <w:rsid w:val="005154E8"/>
    <w:pPr>
      <w:spacing w:after="100"/>
    </w:pPr>
  </w:style>
  <w:style w:type="paragraph" w:styleId="TOC2">
    <w:name w:val="toc 2"/>
    <w:basedOn w:val="Normal"/>
    <w:next w:val="Normal"/>
    <w:autoRedefine/>
    <w:uiPriority w:val="39"/>
    <w:unhideWhenUsed/>
    <w:rsid w:val="005154E8"/>
    <w:pPr>
      <w:spacing w:after="100"/>
      <w:ind w:left="220"/>
    </w:pPr>
  </w:style>
  <w:style w:type="character" w:styleId="Hyperlink">
    <w:name w:val="Hyperlink"/>
    <w:basedOn w:val="DefaultParagraphFont"/>
    <w:uiPriority w:val="99"/>
    <w:unhideWhenUsed/>
    <w:rsid w:val="005154E8"/>
    <w:rPr>
      <w:color w:val="0000FF" w:themeColor="hyperlink"/>
      <w:u w:val="single"/>
    </w:rPr>
  </w:style>
  <w:style w:type="character" w:styleId="CommentReference">
    <w:name w:val="annotation reference"/>
    <w:basedOn w:val="DefaultParagraphFont"/>
    <w:uiPriority w:val="99"/>
    <w:semiHidden/>
    <w:unhideWhenUsed/>
    <w:rsid w:val="00130F30"/>
    <w:rPr>
      <w:sz w:val="16"/>
      <w:szCs w:val="16"/>
    </w:rPr>
  </w:style>
  <w:style w:type="paragraph" w:styleId="CommentText">
    <w:name w:val="annotation text"/>
    <w:basedOn w:val="Normal"/>
    <w:link w:val="CommentTextChar"/>
    <w:uiPriority w:val="99"/>
    <w:unhideWhenUsed/>
    <w:rsid w:val="00130F30"/>
    <w:pPr>
      <w:spacing w:line="240" w:lineRule="auto"/>
    </w:pPr>
    <w:rPr>
      <w:sz w:val="20"/>
      <w:szCs w:val="20"/>
    </w:rPr>
  </w:style>
  <w:style w:type="character" w:customStyle="1" w:styleId="CommentTextChar">
    <w:name w:val="Comment Text Char"/>
    <w:basedOn w:val="DefaultParagraphFont"/>
    <w:link w:val="CommentText"/>
    <w:uiPriority w:val="99"/>
    <w:rsid w:val="00130F30"/>
    <w:rPr>
      <w:sz w:val="20"/>
      <w:szCs w:val="20"/>
    </w:rPr>
  </w:style>
  <w:style w:type="paragraph" w:styleId="CommentSubject">
    <w:name w:val="annotation subject"/>
    <w:basedOn w:val="CommentText"/>
    <w:next w:val="CommentText"/>
    <w:link w:val="CommentSubjectChar"/>
    <w:uiPriority w:val="99"/>
    <w:semiHidden/>
    <w:unhideWhenUsed/>
    <w:rsid w:val="00130F30"/>
    <w:rPr>
      <w:b/>
      <w:bCs/>
    </w:rPr>
  </w:style>
  <w:style w:type="character" w:customStyle="1" w:styleId="CommentSubjectChar">
    <w:name w:val="Comment Subject Char"/>
    <w:basedOn w:val="CommentTextChar"/>
    <w:link w:val="CommentSubject"/>
    <w:uiPriority w:val="99"/>
    <w:semiHidden/>
    <w:rsid w:val="00130F30"/>
    <w:rPr>
      <w:b/>
      <w:bCs/>
      <w:sz w:val="20"/>
      <w:szCs w:val="20"/>
    </w:rPr>
  </w:style>
  <w:style w:type="character" w:styleId="UnresolvedMention">
    <w:name w:val="Unresolved Mention"/>
    <w:basedOn w:val="DefaultParagraphFont"/>
    <w:uiPriority w:val="99"/>
    <w:semiHidden/>
    <w:unhideWhenUsed/>
    <w:rsid w:val="00525697"/>
    <w:rPr>
      <w:color w:val="605E5C"/>
      <w:shd w:val="clear" w:color="auto" w:fill="E1DFDD"/>
    </w:rPr>
  </w:style>
  <w:style w:type="character" w:styleId="FollowedHyperlink">
    <w:name w:val="FollowedHyperlink"/>
    <w:basedOn w:val="DefaultParagraphFont"/>
    <w:uiPriority w:val="99"/>
    <w:semiHidden/>
    <w:unhideWhenUsed/>
    <w:rsid w:val="002E0A24"/>
    <w:rPr>
      <w:color w:val="800080" w:themeColor="followedHyperlink"/>
      <w:u w:val="single"/>
    </w:rPr>
  </w:style>
  <w:style w:type="paragraph" w:styleId="Revision">
    <w:name w:val="Revision"/>
    <w:hidden/>
    <w:uiPriority w:val="99"/>
    <w:semiHidden/>
    <w:rsid w:val="004816E5"/>
    <w:pPr>
      <w:spacing w:after="0" w:line="240" w:lineRule="auto"/>
    </w:pPr>
  </w:style>
  <w:style w:type="paragraph" w:styleId="BalloonText">
    <w:name w:val="Balloon Text"/>
    <w:basedOn w:val="Normal"/>
    <w:link w:val="BalloonTextChar"/>
    <w:uiPriority w:val="99"/>
    <w:semiHidden/>
    <w:unhideWhenUsed/>
    <w:rsid w:val="0022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B4"/>
    <w:rPr>
      <w:rFonts w:ascii="Segoe UI" w:hAnsi="Segoe UI" w:cs="Segoe UI"/>
      <w:sz w:val="18"/>
      <w:szCs w:val="18"/>
    </w:rPr>
  </w:style>
  <w:style w:type="paragraph" w:customStyle="1" w:styleId="TableParagraph">
    <w:name w:val="Table Paragraph"/>
    <w:basedOn w:val="Normal"/>
    <w:uiPriority w:val="1"/>
    <w:qFormat/>
    <w:rsid w:val="00E835C8"/>
    <w:pPr>
      <w:widowControl w:val="0"/>
      <w:autoSpaceDE w:val="0"/>
      <w:autoSpaceDN w:val="0"/>
      <w:spacing w:before="118"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37574">
      <w:bodyDiv w:val="1"/>
      <w:marLeft w:val="0"/>
      <w:marRight w:val="0"/>
      <w:marTop w:val="0"/>
      <w:marBottom w:val="0"/>
      <w:divBdr>
        <w:top w:val="none" w:sz="0" w:space="0" w:color="auto"/>
        <w:left w:val="none" w:sz="0" w:space="0" w:color="auto"/>
        <w:bottom w:val="none" w:sz="0" w:space="0" w:color="auto"/>
        <w:right w:val="none" w:sz="0" w:space="0" w:color="auto"/>
      </w:divBdr>
    </w:div>
    <w:div w:id="588659179">
      <w:bodyDiv w:val="1"/>
      <w:marLeft w:val="0"/>
      <w:marRight w:val="0"/>
      <w:marTop w:val="0"/>
      <w:marBottom w:val="0"/>
      <w:divBdr>
        <w:top w:val="none" w:sz="0" w:space="0" w:color="auto"/>
        <w:left w:val="none" w:sz="0" w:space="0" w:color="auto"/>
        <w:bottom w:val="none" w:sz="0" w:space="0" w:color="auto"/>
        <w:right w:val="none" w:sz="0" w:space="0" w:color="auto"/>
      </w:divBdr>
    </w:div>
    <w:div w:id="1617101378">
      <w:bodyDiv w:val="1"/>
      <w:marLeft w:val="0"/>
      <w:marRight w:val="0"/>
      <w:marTop w:val="0"/>
      <w:marBottom w:val="0"/>
      <w:divBdr>
        <w:top w:val="none" w:sz="0" w:space="0" w:color="auto"/>
        <w:left w:val="none" w:sz="0" w:space="0" w:color="auto"/>
        <w:bottom w:val="none" w:sz="0" w:space="0" w:color="auto"/>
        <w:right w:val="none" w:sz="0" w:space="0" w:color="auto"/>
      </w:divBdr>
    </w:div>
    <w:div w:id="177925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power.org/resource/mutual-aid-playbook" TargetMode="External"/><Relationship Id="rId18" Type="http://schemas.openxmlformats.org/officeDocument/2006/relationships/hyperlink" Target="https://www.publicpower.org/mutual-aid-coordinato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blicpower.org/resource/all-hazards-guidebook" TargetMode="External"/><Relationship Id="rId17" Type="http://schemas.openxmlformats.org/officeDocument/2006/relationships/hyperlink" Target="https://www.publicpower.org/resource/mutual-aid-playbook" TargetMode="External"/><Relationship Id="rId2" Type="http://schemas.openxmlformats.org/officeDocument/2006/relationships/customXml" Target="../customXml/item2.xml"/><Relationship Id="rId16" Type="http://schemas.openxmlformats.org/officeDocument/2006/relationships/hyperlink" Target="https://www.publicpower.org/resource/mutual-aid-play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publicpower.org/system/files/documents/Incident%20Command%20Structure%20Guide050321FV1.pdf" TargetMode="External"/><Relationship Id="rId10" Type="http://schemas.openxmlformats.org/officeDocument/2006/relationships/endnotes" Target="endnotes.xml"/><Relationship Id="rId19" Type="http://schemas.openxmlformats.org/officeDocument/2006/relationships/hyperlink" Target="https://www.publicpower.org/resource/public-power-storm-communications-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publicpower.org/s/store"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a48886f8-b67f-4c08-b77d-673ccf40fd16">
      <Value>167</Value>
    </TaxCatchAll>
    <lcf76f155ced4ddcb4097134ff3c332f xmlns="555d7860-a212-4f2f-84dc-7b5ce7ee2cca">
      <Terms xmlns="http://schemas.microsoft.com/office/infopath/2007/PartnerControls"/>
    </lcf76f155ced4ddcb4097134ff3c332f>
    <YearTaxHTField0 xmlns="a48886f8-b67f-4c08-b77d-673ccf40fd16">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20a7ae17-f473-4abd-9f07-c6879d1c806f</TermId>
        </TermInfo>
      </Terms>
    </YearTaxHTField0>
    <geb920c4276c482c94a407891df63396 xmlns="a48886f8-b67f-4c08-b77d-673ccf40fd16">
      <Terms xmlns="http://schemas.microsoft.com/office/infopath/2007/PartnerControls"/>
    </geb920c4276c482c94a407891df63396>
    <MASCotContact xmlns="a48886f8-b67f-4c08-b77d-673ccf40fd16">
      <UserInfo>
        <DisplayName/>
        <AccountId xsi:nil="true"/>
        <AccountType/>
      </UserInfo>
    </MASCotContact>
    <MASCotReviewPeriod xmlns="a48886f8-b67f-4c08-b77d-673ccf40fd16" xsi:nil="true"/>
    <AffiliateTaxHTField0 xmlns="a48886f8-b67f-4c08-b77d-673ccf40fd16">
      <Terms xmlns="http://schemas.microsoft.com/office/infopath/2007/PartnerControls"/>
    </AffiliateTaxHTField0>
    <Education_x0020_Document_x0020_TypeTaxHTField0 xmlns="a48886f8-b67f-4c08-b77d-673ccf40fd16">
      <Terms xmlns="http://schemas.microsoft.com/office/infopath/2007/PartnerControls"/>
    </Education_x0020_Document_x0020_Type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8D4D212C9F8640B398768AA3EEBA0D" ma:contentTypeVersion="124" ma:contentTypeDescription="Create a new document." ma:contentTypeScope="" ma:versionID="f8155b7f23fe9910a6b567cf97b26517">
  <xsd:schema xmlns:xsd="http://www.w3.org/2001/XMLSchema" xmlns:xs="http://www.w3.org/2001/XMLSchema" xmlns:p="http://schemas.microsoft.com/office/2006/metadata/properties" xmlns:ns2="a48886f8-b67f-4c08-b77d-673ccf40fd16" xmlns:ns3="555d7860-a212-4f2f-84dc-7b5ce7ee2cca" targetNamespace="http://schemas.microsoft.com/office/2006/metadata/properties" ma:root="true" ma:fieldsID="ccdbc7ab27a3fd0733740ad14fb1fe06" ns2:_="" ns3:_="">
    <xsd:import namespace="a48886f8-b67f-4c08-b77d-673ccf40fd16"/>
    <xsd:import namespace="555d7860-a212-4f2f-84dc-7b5ce7ee2cca"/>
    <xsd:element name="properties">
      <xsd:complexType>
        <xsd:sequence>
          <xsd:element name="documentManagement">
            <xsd:complexType>
              <xsd:all>
                <xsd:element ref="ns2:MASCotContact" minOccurs="0"/>
                <xsd:element ref="ns2:MASCotReviewPeriod" minOccurs="0"/>
                <xsd:element ref="ns2:AffiliateTaxHTField0" minOccurs="0"/>
                <xsd:element ref="ns2:TaxCatchAll" minOccurs="0"/>
                <xsd:element ref="ns2:YearTaxHTField0" minOccurs="0"/>
                <xsd:element ref="ns2:geb920c4276c482c94a407891df63396" minOccurs="0"/>
                <xsd:element ref="ns2:Education_x0020_Document_x0020_TypeTaxHTField0"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3:MediaServiceOCR" minOccurs="0"/>
                <xsd:element ref="ns3:MediaServiceDateTaken" minOccurs="0"/>
                <xsd:element ref="ns3:MediaServiceObjectDetectorVersions" minOccurs="0"/>
                <xsd:element ref="ns3:MediaLengthInSeconds" minOccurs="0"/>
                <xsd:element ref="ns3:MediaServiceSearchPropertie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886f8-b67f-4c08-b77d-673ccf40fd16" elementFormDefault="qualified">
    <xsd:import namespace="http://schemas.microsoft.com/office/2006/documentManagement/types"/>
    <xsd:import namespace="http://schemas.microsoft.com/office/infopath/2007/PartnerControls"/>
    <xsd:element name="MASCotContact" ma:index="8"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9"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AffiliateTaxHTField0" ma:index="11" nillable="true" ma:taxonomy="true" ma:internalName="AffiliateTaxHTField0" ma:taxonomyFieldName="Affiliate" ma:displayName="Affiliate" ma:readOnly="false" ma:fieldId="{fd7c4ccc-f919-4654-a6cc-2cc59ca7f3b5}" ma:taxonomyMulti="true" ma:sspId="df1f66cd-8416-433e-9256-0257c23a4ee7" ma:termSetId="3e7c9deb-1b5b-40a4-bffa-39ca11f4c5b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cd41fb5-2671-4259-ae2b-3987bf1b6bb7}" ma:internalName="TaxCatchAll" ma:showField="CatchAllData" ma:web="a48886f8-b67f-4c08-b77d-673ccf40fd16">
      <xsd:complexType>
        <xsd:complexContent>
          <xsd:extension base="dms:MultiChoiceLookup">
            <xsd:sequence>
              <xsd:element name="Value" type="dms:Lookup" maxOccurs="unbounded" minOccurs="0" nillable="true"/>
            </xsd:sequence>
          </xsd:extension>
        </xsd:complexContent>
      </xsd:complexType>
    </xsd:element>
    <xsd:element name="YearTaxHTField0" ma:index="13" nillable="true" ma:taxonomy="true" ma:internalName="YearTaxHTField0" ma:taxonomyFieldName="Year" ma:displayName="Year" ma:indexed="true" ma:readOnly="false" ma:default="167;#2023|20a7ae17-f473-4abd-9f07-c6879d1c806f"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geb920c4276c482c94a407891df63396" ma:index="17"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Education_x0020_Document_x0020_TypeTaxHTField0" ma:index="18" nillable="true" ma:taxonomy="true" ma:internalName="Education_x0020_Document_x0020_TypeTaxHTField0" ma:taxonomyFieldName="Education_x0020_Document_x0020_Type" ma:displayName="Document Type" ma:readOnly="false" ma:fieldId="{8f392080-3bd7-4b2c-9000-fa1a010a78b3}" ma:taxonomyMulti="true" ma:sspId="df1f66cd-8416-433e-9256-0257c23a4ee7" ma:termSetId="f6d1f055-543f-4ca3-9157-cb51cbe44099" ma:anchorId="580591f7-8255-4617-a540-eb6b7c5e12b7"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d7860-a212-4f2f-84dc-7b5ce7ee2c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f1f66cd-8416-433e-9256-0257c23a4ee7"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61EFA187-2D5F-4F0C-90D5-2D7CF7458DC7}"/>
</file>

<file path=customXml/itemProps2.xml><?xml version="1.0" encoding="utf-8"?>
<ds:datastoreItem xmlns:ds="http://schemas.openxmlformats.org/officeDocument/2006/customXml" ds:itemID="{6302D34D-49A6-466B-885C-FA370F4228EA}">
  <ds:schemaRefs>
    <ds:schemaRef ds:uri="http://schemas.microsoft.com/office/2006/metadata/properties"/>
    <ds:schemaRef ds:uri="http://schemas.microsoft.com/office/infopath/2007/PartnerControls"/>
    <ds:schemaRef ds:uri="9576639f-c75f-46ad-abc8-a52838b1b771"/>
    <ds:schemaRef ds:uri="9ba3dabb-2da6-4f45-8561-132d6071a402"/>
  </ds:schemaRefs>
</ds:datastoreItem>
</file>

<file path=customXml/itemProps3.xml><?xml version="1.0" encoding="utf-8"?>
<ds:datastoreItem xmlns:ds="http://schemas.openxmlformats.org/officeDocument/2006/customXml" ds:itemID="{CC0205A5-8D8C-4D1A-80AA-5F895AB3E847}"/>
</file>

<file path=customXml/itemProps4.xml><?xml version="1.0" encoding="utf-8"?>
<ds:datastoreItem xmlns:ds="http://schemas.openxmlformats.org/officeDocument/2006/customXml" ds:itemID="{2BA4C735-9C9B-4B1E-96C4-641B2A7E4DC2}">
  <ds:schemaRefs>
    <ds:schemaRef ds:uri="http://schemas.openxmlformats.org/officeDocument/2006/bibliography"/>
  </ds:schemaRefs>
</ds:datastoreItem>
</file>

<file path=customXml/itemProps5.xml><?xml version="1.0" encoding="utf-8"?>
<ds:datastoreItem xmlns:ds="http://schemas.openxmlformats.org/officeDocument/2006/customXml" ds:itemID="{8BDADC6F-511F-45F5-9522-783520D00A0E}"/>
</file>

<file path=docProps/app.xml><?xml version="1.0" encoding="utf-8"?>
<Properties xmlns="http://schemas.openxmlformats.org/officeDocument/2006/extended-properties" xmlns:vt="http://schemas.openxmlformats.org/officeDocument/2006/docPropsVTypes">
  <Template>Normal.dotm</Template>
  <TotalTime>6</TotalTime>
  <Pages>14</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18535</CharactersWithSpaces>
  <SharedDoc>false</SharedDoc>
  <HyperlinkBase/>
  <HLinks>
    <vt:vector size="174" baseType="variant">
      <vt:variant>
        <vt:i4>72</vt:i4>
      </vt:variant>
      <vt:variant>
        <vt:i4>150</vt:i4>
      </vt:variant>
      <vt:variant>
        <vt:i4>0</vt:i4>
      </vt:variant>
      <vt:variant>
        <vt:i4>5</vt:i4>
      </vt:variant>
      <vt:variant>
        <vt:lpwstr>https://www.publicpower.org/resource/public-power-storm-communications-guide</vt:lpwstr>
      </vt:variant>
      <vt:variant>
        <vt:lpwstr/>
      </vt:variant>
      <vt:variant>
        <vt:i4>2228269</vt:i4>
      </vt:variant>
      <vt:variant>
        <vt:i4>147</vt:i4>
      </vt:variant>
      <vt:variant>
        <vt:i4>0</vt:i4>
      </vt:variant>
      <vt:variant>
        <vt:i4>5</vt:i4>
      </vt:variant>
      <vt:variant>
        <vt:lpwstr>https://www.publicpower.org/mutual-aid-coordinators</vt:lpwstr>
      </vt:variant>
      <vt:variant>
        <vt:lpwstr/>
      </vt:variant>
      <vt:variant>
        <vt:i4>5636107</vt:i4>
      </vt:variant>
      <vt:variant>
        <vt:i4>144</vt:i4>
      </vt:variant>
      <vt:variant>
        <vt:i4>0</vt:i4>
      </vt:variant>
      <vt:variant>
        <vt:i4>5</vt:i4>
      </vt:variant>
      <vt:variant>
        <vt:lpwstr>https://www.publicpower.org/resource/mutual-aid-playbook</vt:lpwstr>
      </vt:variant>
      <vt:variant>
        <vt:lpwstr/>
      </vt:variant>
      <vt:variant>
        <vt:i4>5636107</vt:i4>
      </vt:variant>
      <vt:variant>
        <vt:i4>141</vt:i4>
      </vt:variant>
      <vt:variant>
        <vt:i4>0</vt:i4>
      </vt:variant>
      <vt:variant>
        <vt:i4>5</vt:i4>
      </vt:variant>
      <vt:variant>
        <vt:lpwstr>https://www.publicpower.org/resource/mutual-aid-playbook</vt:lpwstr>
      </vt:variant>
      <vt:variant>
        <vt:lpwstr/>
      </vt:variant>
      <vt:variant>
        <vt:i4>5636107</vt:i4>
      </vt:variant>
      <vt:variant>
        <vt:i4>138</vt:i4>
      </vt:variant>
      <vt:variant>
        <vt:i4>0</vt:i4>
      </vt:variant>
      <vt:variant>
        <vt:i4>5</vt:i4>
      </vt:variant>
      <vt:variant>
        <vt:lpwstr>https://www.publicpower.org/resource/mutual-aid-playbook</vt:lpwstr>
      </vt:variant>
      <vt:variant>
        <vt:lpwstr/>
      </vt:variant>
      <vt:variant>
        <vt:i4>786436</vt:i4>
      </vt:variant>
      <vt:variant>
        <vt:i4>135</vt:i4>
      </vt:variant>
      <vt:variant>
        <vt:i4>0</vt:i4>
      </vt:variant>
      <vt:variant>
        <vt:i4>5</vt:i4>
      </vt:variant>
      <vt:variant>
        <vt:lpwstr>https://www.publicpower.org/system/files/documents/Incident Command Structure Guide050321FV1.pdf</vt:lpwstr>
      </vt:variant>
      <vt:variant>
        <vt:lpwstr/>
      </vt:variant>
      <vt:variant>
        <vt:i4>4325406</vt:i4>
      </vt:variant>
      <vt:variant>
        <vt:i4>132</vt:i4>
      </vt:variant>
      <vt:variant>
        <vt:i4>0</vt:i4>
      </vt:variant>
      <vt:variant>
        <vt:i4>5</vt:i4>
      </vt:variant>
      <vt:variant>
        <vt:lpwstr>https://my.publicpower.org/s/store</vt:lpwstr>
      </vt:variant>
      <vt:variant>
        <vt:lpwstr>/store/browse/detail/a156g000004Dc5CAAS</vt:lpwstr>
      </vt:variant>
      <vt:variant>
        <vt:i4>2556010</vt:i4>
      </vt:variant>
      <vt:variant>
        <vt:i4>129</vt:i4>
      </vt:variant>
      <vt:variant>
        <vt:i4>0</vt:i4>
      </vt:variant>
      <vt:variant>
        <vt:i4>5</vt:i4>
      </vt:variant>
      <vt:variant>
        <vt:lpwstr>https://www.publicpower.org/resource/all-hazards-guidebook</vt:lpwstr>
      </vt:variant>
      <vt:variant>
        <vt:lpwstr/>
      </vt:variant>
      <vt:variant>
        <vt:i4>1048630</vt:i4>
      </vt:variant>
      <vt:variant>
        <vt:i4>122</vt:i4>
      </vt:variant>
      <vt:variant>
        <vt:i4>0</vt:i4>
      </vt:variant>
      <vt:variant>
        <vt:i4>5</vt:i4>
      </vt:variant>
      <vt:variant>
        <vt:lpwstr/>
      </vt:variant>
      <vt:variant>
        <vt:lpwstr>_Toc212543201</vt:lpwstr>
      </vt:variant>
      <vt:variant>
        <vt:i4>1048630</vt:i4>
      </vt:variant>
      <vt:variant>
        <vt:i4>116</vt:i4>
      </vt:variant>
      <vt:variant>
        <vt:i4>0</vt:i4>
      </vt:variant>
      <vt:variant>
        <vt:i4>5</vt:i4>
      </vt:variant>
      <vt:variant>
        <vt:lpwstr/>
      </vt:variant>
      <vt:variant>
        <vt:lpwstr>_Toc212543200</vt:lpwstr>
      </vt:variant>
      <vt:variant>
        <vt:i4>1638453</vt:i4>
      </vt:variant>
      <vt:variant>
        <vt:i4>110</vt:i4>
      </vt:variant>
      <vt:variant>
        <vt:i4>0</vt:i4>
      </vt:variant>
      <vt:variant>
        <vt:i4>5</vt:i4>
      </vt:variant>
      <vt:variant>
        <vt:lpwstr/>
      </vt:variant>
      <vt:variant>
        <vt:lpwstr>_Toc212543199</vt:lpwstr>
      </vt:variant>
      <vt:variant>
        <vt:i4>1638453</vt:i4>
      </vt:variant>
      <vt:variant>
        <vt:i4>104</vt:i4>
      </vt:variant>
      <vt:variant>
        <vt:i4>0</vt:i4>
      </vt:variant>
      <vt:variant>
        <vt:i4>5</vt:i4>
      </vt:variant>
      <vt:variant>
        <vt:lpwstr/>
      </vt:variant>
      <vt:variant>
        <vt:lpwstr>_Toc212543198</vt:lpwstr>
      </vt:variant>
      <vt:variant>
        <vt:i4>1638453</vt:i4>
      </vt:variant>
      <vt:variant>
        <vt:i4>98</vt:i4>
      </vt:variant>
      <vt:variant>
        <vt:i4>0</vt:i4>
      </vt:variant>
      <vt:variant>
        <vt:i4>5</vt:i4>
      </vt:variant>
      <vt:variant>
        <vt:lpwstr/>
      </vt:variant>
      <vt:variant>
        <vt:lpwstr>_Toc212543197</vt:lpwstr>
      </vt:variant>
      <vt:variant>
        <vt:i4>1638453</vt:i4>
      </vt:variant>
      <vt:variant>
        <vt:i4>92</vt:i4>
      </vt:variant>
      <vt:variant>
        <vt:i4>0</vt:i4>
      </vt:variant>
      <vt:variant>
        <vt:i4>5</vt:i4>
      </vt:variant>
      <vt:variant>
        <vt:lpwstr/>
      </vt:variant>
      <vt:variant>
        <vt:lpwstr>_Toc212543196</vt:lpwstr>
      </vt:variant>
      <vt:variant>
        <vt:i4>1638453</vt:i4>
      </vt:variant>
      <vt:variant>
        <vt:i4>86</vt:i4>
      </vt:variant>
      <vt:variant>
        <vt:i4>0</vt:i4>
      </vt:variant>
      <vt:variant>
        <vt:i4>5</vt:i4>
      </vt:variant>
      <vt:variant>
        <vt:lpwstr/>
      </vt:variant>
      <vt:variant>
        <vt:lpwstr>_Toc212543195</vt:lpwstr>
      </vt:variant>
      <vt:variant>
        <vt:i4>1638453</vt:i4>
      </vt:variant>
      <vt:variant>
        <vt:i4>80</vt:i4>
      </vt:variant>
      <vt:variant>
        <vt:i4>0</vt:i4>
      </vt:variant>
      <vt:variant>
        <vt:i4>5</vt:i4>
      </vt:variant>
      <vt:variant>
        <vt:lpwstr/>
      </vt:variant>
      <vt:variant>
        <vt:lpwstr>_Toc212543194</vt:lpwstr>
      </vt:variant>
      <vt:variant>
        <vt:i4>1572917</vt:i4>
      </vt:variant>
      <vt:variant>
        <vt:i4>74</vt:i4>
      </vt:variant>
      <vt:variant>
        <vt:i4>0</vt:i4>
      </vt:variant>
      <vt:variant>
        <vt:i4>5</vt:i4>
      </vt:variant>
      <vt:variant>
        <vt:lpwstr/>
      </vt:variant>
      <vt:variant>
        <vt:lpwstr>_Toc212543187</vt:lpwstr>
      </vt:variant>
      <vt:variant>
        <vt:i4>1572917</vt:i4>
      </vt:variant>
      <vt:variant>
        <vt:i4>68</vt:i4>
      </vt:variant>
      <vt:variant>
        <vt:i4>0</vt:i4>
      </vt:variant>
      <vt:variant>
        <vt:i4>5</vt:i4>
      </vt:variant>
      <vt:variant>
        <vt:lpwstr/>
      </vt:variant>
      <vt:variant>
        <vt:lpwstr>_Toc212543186</vt:lpwstr>
      </vt:variant>
      <vt:variant>
        <vt:i4>1572917</vt:i4>
      </vt:variant>
      <vt:variant>
        <vt:i4>62</vt:i4>
      </vt:variant>
      <vt:variant>
        <vt:i4>0</vt:i4>
      </vt:variant>
      <vt:variant>
        <vt:i4>5</vt:i4>
      </vt:variant>
      <vt:variant>
        <vt:lpwstr/>
      </vt:variant>
      <vt:variant>
        <vt:lpwstr>_Toc212543185</vt:lpwstr>
      </vt:variant>
      <vt:variant>
        <vt:i4>1572917</vt:i4>
      </vt:variant>
      <vt:variant>
        <vt:i4>56</vt:i4>
      </vt:variant>
      <vt:variant>
        <vt:i4>0</vt:i4>
      </vt:variant>
      <vt:variant>
        <vt:i4>5</vt:i4>
      </vt:variant>
      <vt:variant>
        <vt:lpwstr/>
      </vt:variant>
      <vt:variant>
        <vt:lpwstr>_Toc212543184</vt:lpwstr>
      </vt:variant>
      <vt:variant>
        <vt:i4>1572917</vt:i4>
      </vt:variant>
      <vt:variant>
        <vt:i4>50</vt:i4>
      </vt:variant>
      <vt:variant>
        <vt:i4>0</vt:i4>
      </vt:variant>
      <vt:variant>
        <vt:i4>5</vt:i4>
      </vt:variant>
      <vt:variant>
        <vt:lpwstr/>
      </vt:variant>
      <vt:variant>
        <vt:lpwstr>_Toc212543183</vt:lpwstr>
      </vt:variant>
      <vt:variant>
        <vt:i4>1572917</vt:i4>
      </vt:variant>
      <vt:variant>
        <vt:i4>44</vt:i4>
      </vt:variant>
      <vt:variant>
        <vt:i4>0</vt:i4>
      </vt:variant>
      <vt:variant>
        <vt:i4>5</vt:i4>
      </vt:variant>
      <vt:variant>
        <vt:lpwstr/>
      </vt:variant>
      <vt:variant>
        <vt:lpwstr>_Toc212543182</vt:lpwstr>
      </vt:variant>
      <vt:variant>
        <vt:i4>1572917</vt:i4>
      </vt:variant>
      <vt:variant>
        <vt:i4>38</vt:i4>
      </vt:variant>
      <vt:variant>
        <vt:i4>0</vt:i4>
      </vt:variant>
      <vt:variant>
        <vt:i4>5</vt:i4>
      </vt:variant>
      <vt:variant>
        <vt:lpwstr/>
      </vt:variant>
      <vt:variant>
        <vt:lpwstr>_Toc212543181</vt:lpwstr>
      </vt:variant>
      <vt:variant>
        <vt:i4>1572917</vt:i4>
      </vt:variant>
      <vt:variant>
        <vt:i4>32</vt:i4>
      </vt:variant>
      <vt:variant>
        <vt:i4>0</vt:i4>
      </vt:variant>
      <vt:variant>
        <vt:i4>5</vt:i4>
      </vt:variant>
      <vt:variant>
        <vt:lpwstr/>
      </vt:variant>
      <vt:variant>
        <vt:lpwstr>_Toc212543180</vt:lpwstr>
      </vt:variant>
      <vt:variant>
        <vt:i4>1507381</vt:i4>
      </vt:variant>
      <vt:variant>
        <vt:i4>26</vt:i4>
      </vt:variant>
      <vt:variant>
        <vt:i4>0</vt:i4>
      </vt:variant>
      <vt:variant>
        <vt:i4>5</vt:i4>
      </vt:variant>
      <vt:variant>
        <vt:lpwstr/>
      </vt:variant>
      <vt:variant>
        <vt:lpwstr>_Toc212543179</vt:lpwstr>
      </vt:variant>
      <vt:variant>
        <vt:i4>1507381</vt:i4>
      </vt:variant>
      <vt:variant>
        <vt:i4>20</vt:i4>
      </vt:variant>
      <vt:variant>
        <vt:i4>0</vt:i4>
      </vt:variant>
      <vt:variant>
        <vt:i4>5</vt:i4>
      </vt:variant>
      <vt:variant>
        <vt:lpwstr/>
      </vt:variant>
      <vt:variant>
        <vt:lpwstr>_Toc212543178</vt:lpwstr>
      </vt:variant>
      <vt:variant>
        <vt:i4>1507381</vt:i4>
      </vt:variant>
      <vt:variant>
        <vt:i4>14</vt:i4>
      </vt:variant>
      <vt:variant>
        <vt:i4>0</vt:i4>
      </vt:variant>
      <vt:variant>
        <vt:i4>5</vt:i4>
      </vt:variant>
      <vt:variant>
        <vt:lpwstr/>
      </vt:variant>
      <vt:variant>
        <vt:lpwstr>_Toc212543177</vt:lpwstr>
      </vt:variant>
      <vt:variant>
        <vt:i4>1507381</vt:i4>
      </vt:variant>
      <vt:variant>
        <vt:i4>8</vt:i4>
      </vt:variant>
      <vt:variant>
        <vt:i4>0</vt:i4>
      </vt:variant>
      <vt:variant>
        <vt:i4>5</vt:i4>
      </vt:variant>
      <vt:variant>
        <vt:lpwstr/>
      </vt:variant>
      <vt:variant>
        <vt:lpwstr>_Toc212543176</vt:lpwstr>
      </vt:variant>
      <vt:variant>
        <vt:i4>1507381</vt:i4>
      </vt:variant>
      <vt:variant>
        <vt:i4>2</vt:i4>
      </vt:variant>
      <vt:variant>
        <vt:i4>0</vt:i4>
      </vt:variant>
      <vt:variant>
        <vt:i4>5</vt:i4>
      </vt:variant>
      <vt:variant>
        <vt:lpwstr/>
      </vt:variant>
      <vt:variant>
        <vt:lpwstr>_Toc212543175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Hedden</cp:lastModifiedBy>
  <cp:revision>3</cp:revision>
  <dcterms:created xsi:type="dcterms:W3CDTF">2026-03-17T19:49:00Z</dcterms:created>
  <dcterms:modified xsi:type="dcterms:W3CDTF">2026-05-08T12:35:00Z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0x0101002D8D4D212C9F8640B398768AA3EEBA0D</vt:lpwstr>
  </property>
  <property fmtid="{D5CDD505-2E9C-101B-9397-08002B2CF9AE}" pid="3" name="MediaServiceImageTags">
    <vt:lpwstr/>
  </property>
  <property fmtid="{D5CDD505-2E9C-101B-9397-08002B2CF9AE}" pid="4" name="docLang">
    <vt:lpwstr>en</vt:lpwstr>
  </property>
  <property fmtid="{D5CDD505-2E9C-101B-9397-08002B2CF9AE}" pid="5" name="Year">
    <vt:lpwstr>167;#2023|20a7ae17-f473-4abd-9f07-c6879d1c806f</vt:lpwstr>
  </property>
  <property fmtid="{D5CDD505-2E9C-101B-9397-08002B2CF9AE}" pid="6" name="Education_x0020_Document_x0020_Type">
    <vt:lpwstr/>
  </property>
  <property fmtid="{D5CDD505-2E9C-101B-9397-08002B2CF9AE}" pid="7" name="Affiliate">
    <vt:lpwstr/>
  </property>
  <property fmtid="{D5CDD505-2E9C-101B-9397-08002B2CF9AE}" pid="8" name="MASCotTag">
    <vt:lpwstr/>
  </property>
  <property fmtid="{D5CDD505-2E9C-101B-9397-08002B2CF9AE}" pid="9" name="Education Document Type">
    <vt:lpwstr/>
  </property>
</Properties>
</file>