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1BF314C9" w14:textId="09732641" w:rsidR="00B86377" w:rsidRPr="009F3350" w:rsidRDefault="006D52F9" w:rsidP="00B86377">
      <w:pPr>
        <w:rPr>
          <w:rFonts w:ascii="Raleway" w:hAnsi="Raleway" w:cs="Arial"/>
          <w:b/>
          <w:bCs/>
        </w:rPr>
      </w:pPr>
      <w:r w:rsidRPr="006D52F9">
        <w:rPr>
          <w:rFonts w:ascii="Raleway" w:hAnsi="Raleway" w:cs="Arial"/>
          <w:b/>
          <w:bCs/>
        </w:rPr>
        <w:t>Guam Power Authority</w:t>
      </w:r>
      <w:r w:rsidRPr="006D52F9">
        <w:rPr>
          <w:rFonts w:ascii="Raleway" w:hAnsi="Raleway" w:cs="Arial"/>
          <w:b/>
          <w:bCs/>
        </w:rPr>
        <w:t xml:space="preserve"> </w:t>
      </w:r>
      <w:r w:rsidRPr="006D52F9">
        <w:rPr>
          <w:rFonts w:ascii="Raleway" w:hAnsi="Raleway" w:cs="Arial"/>
          <w:b/>
          <w:bCs/>
        </w:rPr>
        <w:t>Assistant General Manager of Administration</w:t>
      </w:r>
      <w:r w:rsidR="00337DA5">
        <w:rPr>
          <w:rFonts w:ascii="Raleway" w:hAnsi="Raleway" w:cs="Arial"/>
          <w:b/>
          <w:bCs/>
        </w:rPr>
        <w:t xml:space="preserve"> </w:t>
      </w:r>
      <w:r w:rsidR="0086586F" w:rsidRPr="009F3350">
        <w:rPr>
          <w:rFonts w:ascii="Raleway" w:hAnsi="Raleway" w:cs="Arial"/>
          <w:b/>
          <w:bCs/>
        </w:rPr>
        <w:t xml:space="preserve">receives </w:t>
      </w:r>
      <w:r w:rsidR="004C73B7" w:rsidRPr="004C73B7">
        <w:rPr>
          <w:rFonts w:ascii="Raleway" w:hAnsi="Raleway" w:cs="Arial"/>
          <w:b/>
          <w:bCs/>
        </w:rPr>
        <w:t>national public power award</w:t>
      </w:r>
      <w:r w:rsidR="004C73B7">
        <w:rPr>
          <w:rFonts w:ascii="Raleway" w:hAnsi="Raleway" w:cs="Arial"/>
          <w:b/>
          <w:bCs/>
        </w:rPr>
        <w:t xml:space="preserve"> </w:t>
      </w:r>
    </w:p>
    <w:p w14:paraId="577135E4" w14:textId="77777777" w:rsidR="00B86377" w:rsidRPr="009F3350" w:rsidRDefault="00B86377" w:rsidP="00B86377">
      <w:pPr>
        <w:rPr>
          <w:rFonts w:ascii="Raleway" w:hAnsi="Raleway" w:cs="Arial"/>
          <w:b/>
          <w:bCs/>
        </w:rPr>
      </w:pPr>
    </w:p>
    <w:p w14:paraId="2DB2FB88" w14:textId="4BE6502B" w:rsidR="00CC4126" w:rsidRPr="009F3350" w:rsidRDefault="00026446" w:rsidP="00A4006F">
      <w:pPr>
        <w:rPr>
          <w:rFonts w:ascii="Raleway" w:hAnsi="Raleway" w:cs="Arial"/>
        </w:rPr>
      </w:pPr>
      <w:r>
        <w:rPr>
          <w:rFonts w:ascii="Raleway" w:hAnsi="Raleway" w:cs="Arial"/>
          <w:b/>
        </w:rPr>
        <w:t>New Orleans, Louisiana</w:t>
      </w:r>
      <w:r w:rsidR="00B068D3">
        <w:rPr>
          <w:rFonts w:ascii="Raleway" w:hAnsi="Raleway" w:cs="Arial"/>
          <w:b/>
        </w:rPr>
        <w:t>, June 1</w:t>
      </w:r>
      <w:r>
        <w:rPr>
          <w:rFonts w:ascii="Raleway" w:hAnsi="Raleway" w:cs="Arial"/>
          <w:b/>
        </w:rPr>
        <w:t>0</w:t>
      </w:r>
      <w:r w:rsidR="00B068D3">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proofErr w:type="spellStart"/>
      <w:r w:rsidR="00296B06">
        <w:rPr>
          <w:rFonts w:ascii="Raleway" w:hAnsi="Raleway" w:cs="Arial"/>
        </w:rPr>
        <w:t>Tricee</w:t>
      </w:r>
      <w:proofErr w:type="spellEnd"/>
      <w:r w:rsidR="00296B06">
        <w:rPr>
          <w:rFonts w:ascii="Raleway" w:hAnsi="Raleway" w:cs="Arial"/>
        </w:rPr>
        <w:t xml:space="preserve"> Limtiaco</w:t>
      </w:r>
      <w:r w:rsidR="00BD57CC">
        <w:rPr>
          <w:rFonts w:ascii="Raleway" w:hAnsi="Raleway" w:cs="Arial"/>
        </w:rPr>
        <w:t xml:space="preserve">, </w:t>
      </w:r>
      <w:r w:rsidR="00296B06">
        <w:rPr>
          <w:rFonts w:ascii="Raleway" w:hAnsi="Raleway" w:cs="Arial"/>
        </w:rPr>
        <w:t>Assistant General Manager of Administration</w:t>
      </w:r>
      <w:r w:rsidR="00C15A84">
        <w:rPr>
          <w:rFonts w:ascii="Raleway" w:hAnsi="Raleway" w:cs="Arial"/>
        </w:rPr>
        <w:t xml:space="preserve"> of the </w:t>
      </w:r>
      <w:r w:rsidR="00296B06">
        <w:rPr>
          <w:rFonts w:ascii="Raleway" w:hAnsi="Raleway" w:cs="Arial"/>
        </w:rPr>
        <w:t>Guam Power Authority</w:t>
      </w:r>
      <w:r w:rsidR="004B3EEC">
        <w:rPr>
          <w:rFonts w:ascii="Raleway" w:hAnsi="Raleway" w:cs="Arial"/>
        </w:rPr>
        <w:t>,</w:t>
      </w:r>
      <w:r w:rsidR="002A3068">
        <w:rPr>
          <w:rFonts w:ascii="Raleway" w:hAnsi="Raleway" w:cs="Arial"/>
        </w:rPr>
        <w:t xml:space="preserve"> </w:t>
      </w:r>
      <w:r w:rsidR="00B72E62" w:rsidRPr="009F3350">
        <w:rPr>
          <w:rFonts w:ascii="Raleway" w:hAnsi="Raleway" w:cs="Arial"/>
        </w:rPr>
        <w:t xml:space="preserve">received the </w:t>
      </w:r>
      <w:r w:rsidR="00012F2A" w:rsidRPr="00012F2A">
        <w:rPr>
          <w:rFonts w:ascii="Raleway" w:hAnsi="Raleway" w:cs="Arial"/>
        </w:rPr>
        <w:t xml:space="preserve">Alan </w:t>
      </w:r>
      <w:r w:rsidR="00514F55">
        <w:rPr>
          <w:rFonts w:ascii="Raleway" w:hAnsi="Raleway" w:cs="Arial"/>
        </w:rPr>
        <w:t xml:space="preserve">H. </w:t>
      </w:r>
      <w:r w:rsidR="00012F2A" w:rsidRPr="00012F2A">
        <w:rPr>
          <w:rFonts w:ascii="Raleway" w:hAnsi="Raleway" w:cs="Arial"/>
        </w:rPr>
        <w:t xml:space="preserve">Richardson Statesmanship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C15A84">
        <w:rPr>
          <w:rFonts w:ascii="Raleway" w:hAnsi="Raleway" w:cs="Arial"/>
        </w:rPr>
        <w:t>New Orleans</w:t>
      </w:r>
      <w:r w:rsidR="00B72E62" w:rsidRPr="009F3350">
        <w:rPr>
          <w:rFonts w:ascii="Raleway" w:hAnsi="Raleway" w:cs="Arial"/>
        </w:rPr>
        <w:t xml:space="preserve">. </w:t>
      </w:r>
      <w:r w:rsidR="0091551B" w:rsidRPr="0091551B">
        <w:rPr>
          <w:rFonts w:ascii="Raleway" w:hAnsi="Raleway" w:cs="Arial"/>
        </w:rPr>
        <w:t>The award honors public power leaders who work to achieve consensus on national issues important to public power utilities.</w:t>
      </w:r>
      <w:r w:rsidR="0091551B">
        <w:rPr>
          <w:rFonts w:ascii="Raleway" w:hAnsi="Raleway" w:cs="Arial"/>
        </w:rPr>
        <w:t xml:space="preserve"> </w:t>
      </w:r>
    </w:p>
    <w:p w14:paraId="2DE08EA6" w14:textId="77777777" w:rsidR="00CC4126" w:rsidRPr="009F3350" w:rsidRDefault="00CC4126" w:rsidP="00A4006F">
      <w:pPr>
        <w:rPr>
          <w:rFonts w:ascii="Raleway" w:hAnsi="Raleway" w:cs="Arial"/>
        </w:rPr>
      </w:pPr>
    </w:p>
    <w:p w14:paraId="2C68E3DF" w14:textId="6E1A2BCD" w:rsidR="003758A4" w:rsidRPr="009F3350" w:rsidRDefault="00296B06" w:rsidP="00A4006F">
      <w:pPr>
        <w:rPr>
          <w:rFonts w:ascii="Raleway" w:hAnsi="Raleway" w:cs="Arial"/>
        </w:rPr>
      </w:pPr>
      <w:proofErr w:type="spellStart"/>
      <w:r>
        <w:rPr>
          <w:rFonts w:ascii="Raleway" w:hAnsi="Raleway" w:cs="Arial"/>
        </w:rPr>
        <w:t>Tricee</w:t>
      </w:r>
      <w:proofErr w:type="spellEnd"/>
      <w:r w:rsidR="00BD57CC" w:rsidRPr="00BD57CC">
        <w:rPr>
          <w:rFonts w:ascii="Raleway" w:hAnsi="Raleway" w:cs="Arial"/>
        </w:rPr>
        <w:t xml:space="preserve"> </w:t>
      </w:r>
      <w:r w:rsidRPr="00296B06">
        <w:rPr>
          <w:rFonts w:ascii="Raleway" w:hAnsi="Raleway" w:cs="Arial"/>
        </w:rPr>
        <w:t xml:space="preserve">has made significant contributions to public power as the Assistant General Manager of Administration for Guam Power Authority. In 2022, she was elected as the Director of Region 10 on APPA’s Board of Directors, representing the U.S. territories. In her role, </w:t>
      </w:r>
      <w:proofErr w:type="spellStart"/>
      <w:r w:rsidRPr="00296B06">
        <w:rPr>
          <w:rFonts w:ascii="Raleway" w:hAnsi="Raleway" w:cs="Arial"/>
        </w:rPr>
        <w:t>Tricee</w:t>
      </w:r>
      <w:proofErr w:type="spellEnd"/>
      <w:r w:rsidRPr="00296B06">
        <w:rPr>
          <w:rFonts w:ascii="Raleway" w:hAnsi="Raleway" w:cs="Arial"/>
        </w:rPr>
        <w:t xml:space="preserve"> is committed to integrating Guam's accomplishments and initiatives into the broader APPA community and emphasizing the importance of public power in the U.S. territories. Her leadership ensures that the unique perspectives and challenges of these regions are represented within APPA's advocacy and policy discussions. Under her administrative leadership, GPA has been recognized for its </w:t>
      </w:r>
      <w:proofErr w:type="gramStart"/>
      <w:r w:rsidRPr="00296B06">
        <w:rPr>
          <w:rFonts w:ascii="Raleway" w:hAnsi="Raleway" w:cs="Arial"/>
        </w:rPr>
        <w:t>communications excellence</w:t>
      </w:r>
      <w:proofErr w:type="gramEnd"/>
      <w:r w:rsidRPr="00296B06">
        <w:rPr>
          <w:rFonts w:ascii="Raleway" w:hAnsi="Raleway" w:cs="Arial"/>
        </w:rPr>
        <w:t>. In 2022, GPA received two APPA Excellence in Public Power Communications Awards, earning a print and digital Award of Merit and a video Award of Excellence</w:t>
      </w:r>
      <w:r w:rsidR="00280DF0" w:rsidRPr="00280DF0">
        <w:rPr>
          <w:rFonts w:ascii="Raleway" w:hAnsi="Raleway" w:cs="Arial"/>
        </w:rPr>
        <w:t>.</w:t>
      </w:r>
    </w:p>
    <w:p w14:paraId="3B76C62C" w14:textId="77777777" w:rsidR="002D4771" w:rsidRDefault="002D4771" w:rsidP="00B86377">
      <w:pPr>
        <w:jc w:val="center"/>
        <w:rPr>
          <w:rFonts w:ascii="Raleway" w:hAnsi="Raleway" w:cs="Arial"/>
        </w:rPr>
      </w:pPr>
    </w:p>
    <w:p w14:paraId="66448E60" w14:textId="787BABB2"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6A16FA4"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7616BE">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3ED9F" w14:textId="77777777" w:rsidR="00063A94" w:rsidRDefault="00063A94" w:rsidP="003B5989">
      <w:r>
        <w:separator/>
      </w:r>
    </w:p>
  </w:endnote>
  <w:endnote w:type="continuationSeparator" w:id="0">
    <w:p w14:paraId="0CA67656" w14:textId="77777777" w:rsidR="00063A94" w:rsidRDefault="00063A94"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E56A" w14:textId="77777777" w:rsidR="00063A94" w:rsidRDefault="00063A94" w:rsidP="003B5989">
      <w:r>
        <w:separator/>
      </w:r>
    </w:p>
  </w:footnote>
  <w:footnote w:type="continuationSeparator" w:id="0">
    <w:p w14:paraId="7072F84C" w14:textId="77777777" w:rsidR="00063A94" w:rsidRDefault="00063A94"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6446"/>
    <w:rsid w:val="0003226C"/>
    <w:rsid w:val="000556F8"/>
    <w:rsid w:val="00063A94"/>
    <w:rsid w:val="00065D74"/>
    <w:rsid w:val="00090618"/>
    <w:rsid w:val="000A6DFA"/>
    <w:rsid w:val="000F41A8"/>
    <w:rsid w:val="000F49F9"/>
    <w:rsid w:val="0010041D"/>
    <w:rsid w:val="00112F82"/>
    <w:rsid w:val="00113D8F"/>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80DF0"/>
    <w:rsid w:val="00296B06"/>
    <w:rsid w:val="002A3068"/>
    <w:rsid w:val="002D4771"/>
    <w:rsid w:val="002E5D0D"/>
    <w:rsid w:val="002F375F"/>
    <w:rsid w:val="002F52DC"/>
    <w:rsid w:val="0031384A"/>
    <w:rsid w:val="00314E55"/>
    <w:rsid w:val="003228DD"/>
    <w:rsid w:val="00337DA5"/>
    <w:rsid w:val="0034507C"/>
    <w:rsid w:val="00346C26"/>
    <w:rsid w:val="00363712"/>
    <w:rsid w:val="003758A4"/>
    <w:rsid w:val="003A6CC4"/>
    <w:rsid w:val="003B114C"/>
    <w:rsid w:val="003B5989"/>
    <w:rsid w:val="003B638C"/>
    <w:rsid w:val="003E7F09"/>
    <w:rsid w:val="003F4714"/>
    <w:rsid w:val="00447421"/>
    <w:rsid w:val="004475B2"/>
    <w:rsid w:val="00493EF0"/>
    <w:rsid w:val="004B3EEC"/>
    <w:rsid w:val="004B7B5D"/>
    <w:rsid w:val="004C6759"/>
    <w:rsid w:val="004C73B7"/>
    <w:rsid w:val="004E734C"/>
    <w:rsid w:val="004F57DE"/>
    <w:rsid w:val="005038F9"/>
    <w:rsid w:val="00514F55"/>
    <w:rsid w:val="00520845"/>
    <w:rsid w:val="00546647"/>
    <w:rsid w:val="00552A86"/>
    <w:rsid w:val="00562C1E"/>
    <w:rsid w:val="005A1729"/>
    <w:rsid w:val="005A2F6D"/>
    <w:rsid w:val="005A5D57"/>
    <w:rsid w:val="005A6205"/>
    <w:rsid w:val="005F52B0"/>
    <w:rsid w:val="006472C2"/>
    <w:rsid w:val="00661B4E"/>
    <w:rsid w:val="006903E4"/>
    <w:rsid w:val="00696EED"/>
    <w:rsid w:val="006A71B8"/>
    <w:rsid w:val="006D2257"/>
    <w:rsid w:val="006D52F9"/>
    <w:rsid w:val="006E1109"/>
    <w:rsid w:val="006F0929"/>
    <w:rsid w:val="00705EB4"/>
    <w:rsid w:val="00706BCB"/>
    <w:rsid w:val="0072054A"/>
    <w:rsid w:val="00721AA7"/>
    <w:rsid w:val="00725E77"/>
    <w:rsid w:val="007616BE"/>
    <w:rsid w:val="00771FEC"/>
    <w:rsid w:val="00845B45"/>
    <w:rsid w:val="00852E45"/>
    <w:rsid w:val="00860B52"/>
    <w:rsid w:val="0086586F"/>
    <w:rsid w:val="00873F80"/>
    <w:rsid w:val="008B0E8A"/>
    <w:rsid w:val="008B5D30"/>
    <w:rsid w:val="008C3A99"/>
    <w:rsid w:val="008C4E0F"/>
    <w:rsid w:val="008F41C3"/>
    <w:rsid w:val="008F49E2"/>
    <w:rsid w:val="0091551B"/>
    <w:rsid w:val="0091645B"/>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F7299"/>
    <w:rsid w:val="00B0385A"/>
    <w:rsid w:val="00B068D3"/>
    <w:rsid w:val="00B11687"/>
    <w:rsid w:val="00B2665D"/>
    <w:rsid w:val="00B43939"/>
    <w:rsid w:val="00B72E62"/>
    <w:rsid w:val="00B86377"/>
    <w:rsid w:val="00B8652B"/>
    <w:rsid w:val="00BD57CC"/>
    <w:rsid w:val="00C07C9B"/>
    <w:rsid w:val="00C15A84"/>
    <w:rsid w:val="00C26FDE"/>
    <w:rsid w:val="00C53FBA"/>
    <w:rsid w:val="00C57521"/>
    <w:rsid w:val="00C613CC"/>
    <w:rsid w:val="00C62839"/>
    <w:rsid w:val="00C76DA6"/>
    <w:rsid w:val="00C77EE8"/>
    <w:rsid w:val="00CA6558"/>
    <w:rsid w:val="00CC4126"/>
    <w:rsid w:val="00CE48A9"/>
    <w:rsid w:val="00CF5AB0"/>
    <w:rsid w:val="00D06B9A"/>
    <w:rsid w:val="00D11883"/>
    <w:rsid w:val="00D451D3"/>
    <w:rsid w:val="00D505DC"/>
    <w:rsid w:val="00D549A4"/>
    <w:rsid w:val="00D54AA5"/>
    <w:rsid w:val="00D65F89"/>
    <w:rsid w:val="00D8616F"/>
    <w:rsid w:val="00D86DE9"/>
    <w:rsid w:val="00DC0E27"/>
    <w:rsid w:val="00DC7B0F"/>
    <w:rsid w:val="00E02EDF"/>
    <w:rsid w:val="00E71902"/>
    <w:rsid w:val="00E77582"/>
    <w:rsid w:val="00EB355F"/>
    <w:rsid w:val="00EF77E7"/>
    <w:rsid w:val="00EF7CD6"/>
    <w:rsid w:val="00F11D5C"/>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2025-05-27T17:17:00Z</dcterms:created>
  <dcterms:modified xsi:type="dcterms:W3CDTF">2025-05-27T17:17:00Z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