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3429D3CB" w:rsidR="00B86377" w:rsidRPr="009F3350" w:rsidRDefault="00252732" w:rsidP="00B86377">
      <w:pPr>
        <w:rPr>
          <w:rFonts w:ascii="Raleway" w:hAnsi="Raleway" w:cs="Arial"/>
          <w:b/>
          <w:bCs/>
        </w:rPr>
      </w:pPr>
      <w:r>
        <w:rPr>
          <w:rFonts w:ascii="Raleway" w:hAnsi="Raleway" w:cs="Arial"/>
          <w:b/>
          <w:bCs/>
        </w:rPr>
        <w:t>American Municipal Power, Inc. President/Chief Executive Officer</w:t>
      </w:r>
      <w:r w:rsidR="00EB355F" w:rsidRPr="009F3350">
        <w:rPr>
          <w:rFonts w:ascii="Raleway" w:hAnsi="Raleway" w:cs="Arial"/>
          <w:b/>
          <w:bCs/>
        </w:rPr>
        <w:t xml:space="preserve"> </w:t>
      </w:r>
      <w:r w:rsidR="0086586F" w:rsidRPr="009F3350">
        <w:rPr>
          <w:rFonts w:ascii="Raleway" w:hAnsi="Raleway" w:cs="Arial"/>
          <w:b/>
          <w:bCs/>
        </w:rPr>
        <w:t xml:space="preserve">receives American Public Power Association’s exceptional leadership </w:t>
      </w:r>
      <w:proofErr w:type="gramStart"/>
      <w:r w:rsidR="0086586F" w:rsidRPr="009F3350">
        <w:rPr>
          <w:rFonts w:ascii="Raleway" w:hAnsi="Raleway" w:cs="Arial"/>
          <w:b/>
          <w:bCs/>
        </w:rPr>
        <w:t>award</w:t>
      </w:r>
      <w:proofErr w:type="gramEnd"/>
    </w:p>
    <w:p w14:paraId="577135E4" w14:textId="77777777" w:rsidR="00B86377" w:rsidRPr="009F3350" w:rsidRDefault="00B86377" w:rsidP="00B86377">
      <w:pPr>
        <w:rPr>
          <w:rFonts w:ascii="Raleway" w:hAnsi="Raleway" w:cs="Arial"/>
          <w:b/>
          <w:bCs/>
        </w:rPr>
      </w:pPr>
    </w:p>
    <w:p w14:paraId="2DB2FB88" w14:textId="0CECD8D5" w:rsidR="00CC4126" w:rsidRPr="009F3350" w:rsidRDefault="00FD1262" w:rsidP="00A4006F">
      <w:pPr>
        <w:rPr>
          <w:rFonts w:ascii="Raleway" w:hAnsi="Raleway" w:cs="Arial"/>
        </w:rPr>
      </w:pPr>
      <w:r>
        <w:rPr>
          <w:rFonts w:ascii="Raleway" w:hAnsi="Raleway" w:cs="Arial"/>
          <w:b/>
        </w:rPr>
        <w:t xml:space="preserve">Seattle, Washington, June </w:t>
      </w:r>
      <w:r w:rsidR="00073DD7">
        <w:rPr>
          <w:rFonts w:ascii="Raleway" w:hAnsi="Raleway" w:cs="Arial"/>
          <w:b/>
        </w:rPr>
        <w:t>20</w:t>
      </w:r>
      <w:r w:rsidR="00CF5AB0" w:rsidRPr="009F3350">
        <w:rPr>
          <w:rFonts w:ascii="Raleway" w:hAnsi="Raleway" w:cs="Arial"/>
          <w:b/>
        </w:rPr>
        <w:t>, 20</w:t>
      </w:r>
      <w:r w:rsidR="00721AA7" w:rsidRPr="009F3350">
        <w:rPr>
          <w:rFonts w:ascii="Raleway" w:hAnsi="Raleway" w:cs="Arial"/>
          <w:b/>
        </w:rPr>
        <w:t>2</w:t>
      </w:r>
      <w:r>
        <w:rPr>
          <w:rFonts w:ascii="Raleway" w:hAnsi="Raleway" w:cs="Arial"/>
          <w:b/>
        </w:rPr>
        <w:t>3</w:t>
      </w:r>
      <w:r w:rsidR="00B86377" w:rsidRPr="009F3350">
        <w:rPr>
          <w:rFonts w:ascii="Raleway" w:hAnsi="Raleway" w:cs="Arial"/>
        </w:rPr>
        <w:t xml:space="preserve"> —</w:t>
      </w:r>
      <w:r w:rsidR="00D65F89" w:rsidRPr="009F3350">
        <w:rPr>
          <w:rFonts w:ascii="Raleway" w:hAnsi="Raleway" w:cs="Arial"/>
        </w:rPr>
        <w:t xml:space="preserve"> </w:t>
      </w:r>
      <w:r w:rsidRPr="00FD1262">
        <w:rPr>
          <w:rFonts w:ascii="Raleway" w:hAnsi="Raleway" w:cs="Arial"/>
        </w:rPr>
        <w:t>Jolene M. Thompson, President/Chief Executive Officer with American Municipal Power, Inc.,</w:t>
      </w:r>
      <w:r>
        <w:rPr>
          <w:rFonts w:ascii="Raleway" w:hAnsi="Raleway" w:cs="Arial"/>
        </w:rPr>
        <w:t xml:space="preserve"> of Ohio</w:t>
      </w:r>
      <w:r w:rsidR="006E1109" w:rsidRPr="009F3350">
        <w:rPr>
          <w:rFonts w:ascii="Raleway" w:hAnsi="Raleway" w:cs="Arial"/>
        </w:rPr>
        <w:t xml:space="preserve">, </w:t>
      </w:r>
      <w:r w:rsidR="00B72E62" w:rsidRPr="009F3350">
        <w:rPr>
          <w:rFonts w:ascii="Raleway" w:hAnsi="Raleway" w:cs="Arial"/>
        </w:rPr>
        <w:t xml:space="preserve">received the Alex </w:t>
      </w:r>
      <w:proofErr w:type="spellStart"/>
      <w:r w:rsidR="00B72E62" w:rsidRPr="009F3350">
        <w:rPr>
          <w:rFonts w:ascii="Raleway" w:hAnsi="Raleway" w:cs="Arial"/>
        </w:rPr>
        <w:t>Radin</w:t>
      </w:r>
      <w:proofErr w:type="spellEnd"/>
      <w:r w:rsidR="00B72E62" w:rsidRPr="009F3350">
        <w:rPr>
          <w:rFonts w:ascii="Raleway" w:hAnsi="Raleway" w:cs="Arial"/>
        </w:rPr>
        <w:t xml:space="preserve"> Distinguished Service Award during the American Public Power Association’s National Conference</w:t>
      </w:r>
      <w:r w:rsidR="006A71B8" w:rsidRPr="009F3350">
        <w:rPr>
          <w:rFonts w:ascii="Raleway" w:hAnsi="Raleway" w:cs="Arial"/>
        </w:rPr>
        <w:t xml:space="preserve"> in </w:t>
      </w:r>
      <w:r w:rsidR="00DC56E3">
        <w:rPr>
          <w:rFonts w:ascii="Raleway" w:hAnsi="Raleway" w:cs="Arial"/>
        </w:rPr>
        <w:t>Seattle, Washington</w:t>
      </w:r>
      <w:r w:rsidR="00B72E62" w:rsidRPr="009F3350">
        <w:rPr>
          <w:rFonts w:ascii="Raleway" w:hAnsi="Raleway" w:cs="Arial"/>
        </w:rPr>
        <w:t xml:space="preserve">. The award is the highest award granted by APPA. It recognizes exceptional </w:t>
      </w:r>
      <w:proofErr w:type="gramStart"/>
      <w:r w:rsidR="00B72E62" w:rsidRPr="009F3350">
        <w:rPr>
          <w:rFonts w:ascii="Raleway" w:hAnsi="Raleway" w:cs="Arial"/>
        </w:rPr>
        <w:t>leadership</w:t>
      </w:r>
      <w:r>
        <w:rPr>
          <w:rFonts w:ascii="Raleway" w:hAnsi="Raleway" w:cs="Arial"/>
        </w:rPr>
        <w:t xml:space="preserve"> in</w:t>
      </w:r>
      <w:proofErr w:type="gramEnd"/>
      <w:r w:rsidR="00B72E62" w:rsidRPr="009F3350">
        <w:rPr>
          <w:rFonts w:ascii="Raleway" w:hAnsi="Raleway" w:cs="Arial"/>
        </w:rPr>
        <w:t xml:space="preserve"> and dedication to public power.</w:t>
      </w:r>
    </w:p>
    <w:p w14:paraId="2DE08EA6" w14:textId="77777777" w:rsidR="00CC4126" w:rsidRPr="009F3350" w:rsidRDefault="00CC4126" w:rsidP="00A4006F">
      <w:pPr>
        <w:rPr>
          <w:rFonts w:ascii="Raleway" w:hAnsi="Raleway" w:cs="Arial"/>
        </w:rPr>
      </w:pPr>
    </w:p>
    <w:p w14:paraId="46A97104" w14:textId="75DEEDB7" w:rsidR="005662F8" w:rsidRDefault="005662F8" w:rsidP="005662F8">
      <w:pPr>
        <w:rPr>
          <w:rFonts w:ascii="Raleway" w:hAnsi="Raleway" w:cs="Arial"/>
        </w:rPr>
      </w:pPr>
      <w:r>
        <w:rPr>
          <w:rFonts w:ascii="Raleway" w:hAnsi="Raleway" w:cs="Arial"/>
        </w:rPr>
        <w:t>Thompson joined AMP in 1990. She also currently serves as the General Manager of the Municipal Energy Services Agency. Before earning the role of CEO in 2020, she served on AMP’s executive team, overseeing areas including government relations, member programs, communications, environmental affairs, training, risk, human resources, sustainability</w:t>
      </w:r>
      <w:r>
        <w:rPr>
          <w:rFonts w:ascii="Raleway" w:hAnsi="Raleway" w:cs="Arial"/>
        </w:rPr>
        <w:t>,</w:t>
      </w:r>
      <w:r>
        <w:rPr>
          <w:rFonts w:ascii="Raleway" w:hAnsi="Raleway" w:cs="Arial"/>
        </w:rPr>
        <w:t xml:space="preserve"> and compliance. Thompson additionally served in a joint role as Executive Director of the Ohio Municipal Electric Association from 1997 through 2020. </w:t>
      </w:r>
    </w:p>
    <w:p w14:paraId="6D617DAB" w14:textId="77777777" w:rsidR="005662F8" w:rsidRDefault="005662F8" w:rsidP="005662F8">
      <w:pPr>
        <w:rPr>
          <w:rFonts w:ascii="Raleway" w:hAnsi="Raleway" w:cs="Arial"/>
        </w:rPr>
      </w:pPr>
    </w:p>
    <w:p w14:paraId="501EF372" w14:textId="4E9D237D" w:rsidR="005662F8" w:rsidRDefault="005662F8" w:rsidP="005662F8">
      <w:pPr>
        <w:rPr>
          <w:rFonts w:ascii="Raleway" w:hAnsi="Raleway" w:cs="Arial"/>
        </w:rPr>
      </w:pPr>
      <w:r>
        <w:rPr>
          <w:rFonts w:ascii="Raleway" w:hAnsi="Raleway" w:cs="Arial"/>
        </w:rPr>
        <w:t xml:space="preserve">Her association with APPA spans more than 30 years, during which time she successfully advocated for extension of APPA dues coverage to all AMP members and for many years led one of the largest member delegations attending the APPA Legislative Rally. In addition to her support of AMP member involvement in APPA, she has promoted and supported AMP staff involvement in APPA’s DEED, RP3, </w:t>
      </w:r>
      <w:proofErr w:type="spellStart"/>
      <w:r>
        <w:rPr>
          <w:rFonts w:ascii="Raleway" w:hAnsi="Raleway" w:cs="Arial"/>
        </w:rPr>
        <w:t>eReliability</w:t>
      </w:r>
      <w:proofErr w:type="spellEnd"/>
      <w:r>
        <w:rPr>
          <w:rFonts w:ascii="Raleway" w:hAnsi="Raleway" w:cs="Arial"/>
        </w:rPr>
        <w:t xml:space="preserve"> Tracker, </w:t>
      </w:r>
      <w:proofErr w:type="spellStart"/>
      <w:r>
        <w:rPr>
          <w:rFonts w:ascii="Raleway" w:hAnsi="Raleway" w:cs="Arial"/>
        </w:rPr>
        <w:t>eSafety</w:t>
      </w:r>
      <w:proofErr w:type="spellEnd"/>
      <w:r>
        <w:rPr>
          <w:rFonts w:ascii="Raleway" w:hAnsi="Raleway" w:cs="Arial"/>
        </w:rPr>
        <w:t xml:space="preserve"> Tracker</w:t>
      </w:r>
      <w:r>
        <w:rPr>
          <w:rFonts w:ascii="Raleway" w:hAnsi="Raleway" w:cs="Arial"/>
        </w:rPr>
        <w:t xml:space="preserve">, </w:t>
      </w:r>
      <w:r>
        <w:rPr>
          <w:rFonts w:ascii="Raleway" w:hAnsi="Raleway" w:cs="Arial"/>
        </w:rPr>
        <w:t>and Smart Energy Provider programs.</w:t>
      </w:r>
    </w:p>
    <w:p w14:paraId="4E6E2CA9" w14:textId="77777777" w:rsidR="005662F8" w:rsidRDefault="005662F8" w:rsidP="005662F8">
      <w:pPr>
        <w:rPr>
          <w:rFonts w:ascii="Raleway" w:hAnsi="Raleway" w:cs="Arial"/>
        </w:rPr>
      </w:pPr>
    </w:p>
    <w:p w14:paraId="73B43DD6" w14:textId="77777777" w:rsidR="005662F8" w:rsidRDefault="005662F8" w:rsidP="005662F8">
      <w:pPr>
        <w:rPr>
          <w:rFonts w:ascii="Raleway" w:hAnsi="Raleway" w:cs="Arial"/>
        </w:rPr>
      </w:pPr>
      <w:r>
        <w:rPr>
          <w:rFonts w:ascii="Raleway" w:hAnsi="Raleway" w:cs="Arial"/>
        </w:rPr>
        <w:t xml:space="preserve">“I’m incredibly honored to receive the Alex </w:t>
      </w:r>
      <w:proofErr w:type="spellStart"/>
      <w:r>
        <w:rPr>
          <w:rFonts w:ascii="Raleway" w:hAnsi="Raleway" w:cs="Arial"/>
        </w:rPr>
        <w:t>Radin</w:t>
      </w:r>
      <w:proofErr w:type="spellEnd"/>
      <w:r>
        <w:rPr>
          <w:rFonts w:ascii="Raleway" w:hAnsi="Raleway" w:cs="Arial"/>
        </w:rPr>
        <w:t xml:space="preserve"> Distinguished Service Award and grateful to the AMP Board of Trustees and OMEA Board of Directors for their nomination,” Thompson said. “I had the distinct pleasure of meeting Mr. </w:t>
      </w:r>
      <w:proofErr w:type="spellStart"/>
      <w:r>
        <w:rPr>
          <w:rFonts w:ascii="Raleway" w:hAnsi="Raleway" w:cs="Arial"/>
        </w:rPr>
        <w:t>Radin</w:t>
      </w:r>
      <w:proofErr w:type="spellEnd"/>
      <w:r>
        <w:rPr>
          <w:rFonts w:ascii="Raleway" w:hAnsi="Raleway" w:cs="Arial"/>
        </w:rPr>
        <w:t xml:space="preserve"> early in my career; his passion for the public power business model serves as a touchstone in our industry.”</w:t>
      </w:r>
    </w:p>
    <w:p w14:paraId="64B530E7" w14:textId="77777777" w:rsidR="005662F8" w:rsidRDefault="005662F8" w:rsidP="005662F8">
      <w:pPr>
        <w:rPr>
          <w:rFonts w:ascii="Raleway" w:hAnsi="Raleway" w:cs="Arial"/>
        </w:rPr>
      </w:pPr>
    </w:p>
    <w:p w14:paraId="1621F8FE" w14:textId="77777777" w:rsidR="005662F8" w:rsidRDefault="005662F8" w:rsidP="005662F8">
      <w:pPr>
        <w:rPr>
          <w:rFonts w:ascii="Raleway" w:hAnsi="Raleway" w:cs="Arial"/>
        </w:rPr>
      </w:pPr>
      <w:r>
        <w:rPr>
          <w:rFonts w:ascii="Raleway" w:hAnsi="Raleway" w:cs="Arial"/>
        </w:rPr>
        <w:t>“My involvement with APPA has been very rewarding,” Thompson explained. “APPA plays a crucial role in helping to promote and protect public power nationally.”</w:t>
      </w:r>
    </w:p>
    <w:p w14:paraId="3059F168" w14:textId="77777777" w:rsidR="005662F8" w:rsidRDefault="005662F8" w:rsidP="005662F8">
      <w:pPr>
        <w:rPr>
          <w:rFonts w:ascii="Raleway" w:hAnsi="Raleway" w:cs="Arial"/>
        </w:rPr>
      </w:pPr>
    </w:p>
    <w:p w14:paraId="2C68E3DF" w14:textId="7D674A99" w:rsidR="003758A4" w:rsidRDefault="005662F8" w:rsidP="00A4006F">
      <w:pPr>
        <w:rPr>
          <w:rFonts w:ascii="Raleway" w:hAnsi="Raleway" w:cs="Arial"/>
        </w:rPr>
      </w:pPr>
      <w:r>
        <w:rPr>
          <w:rFonts w:ascii="Raleway" w:hAnsi="Raleway" w:cs="Arial"/>
        </w:rPr>
        <w:t>Among myriad elements of APPA involvement, Thompson has served as a Board Member, Board Officer, Board Chair, Executive Committee Member, and Chair of the Advisory, Legislative and Resolutions, Nominating</w:t>
      </w:r>
      <w:r>
        <w:rPr>
          <w:rFonts w:ascii="Raleway" w:hAnsi="Raleway" w:cs="Arial"/>
        </w:rPr>
        <w:t>,</w:t>
      </w:r>
      <w:r>
        <w:rPr>
          <w:rFonts w:ascii="Raleway" w:hAnsi="Raleway" w:cs="Arial"/>
        </w:rPr>
        <w:t xml:space="preserve"> and Dues Committees. She has also been a frequent presenter at APPA conferences and meetings and is a past recipient of APPA’s Harold Kramer-John Preston Personal Service Award. She currently serves on The Energy Authority Board of Directors and as CEO Co-Chair of the Large Public Power Council Policy Task Force.</w:t>
      </w:r>
    </w:p>
    <w:p w14:paraId="38ED9188" w14:textId="77777777" w:rsidR="005662F8" w:rsidRPr="009F3350" w:rsidRDefault="005662F8"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BC2CB39"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8D1408">
        <w:rPr>
          <w:rFonts w:ascii="Raleway" w:hAnsi="Raleway" w:cs="Arial"/>
          <w:i/>
        </w:rPr>
        <w:t>6</w:t>
      </w:r>
      <w:r w:rsidRPr="009F3350">
        <w:rPr>
          <w:rFonts w:ascii="Raleway" w:hAnsi="Raleway" w:cs="Arial"/>
          <w:i/>
        </w:rPr>
        <w:t xml:space="preserve">,000 </w:t>
      </w:r>
      <w:r w:rsidRPr="009F3350">
        <w:rPr>
          <w:rFonts w:ascii="Raleway" w:hAnsi="Raleway" w:cs="Arial"/>
          <w:i/>
        </w:rPr>
        <w:lastRenderedPageBreak/>
        <w:t>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7A95" w14:textId="77777777" w:rsidR="00D86DE9" w:rsidRDefault="00D86DE9" w:rsidP="003B5989">
      <w:r>
        <w:separator/>
      </w:r>
    </w:p>
  </w:endnote>
  <w:endnote w:type="continuationSeparator" w:id="0">
    <w:p w14:paraId="333756C0" w14:textId="77777777" w:rsidR="00D86DE9" w:rsidRDefault="00D86DE9"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E701" w14:textId="77777777" w:rsidR="00D86DE9" w:rsidRDefault="00D86DE9" w:rsidP="003B5989">
      <w:r>
        <w:separator/>
      </w:r>
    </w:p>
  </w:footnote>
  <w:footnote w:type="continuationSeparator" w:id="0">
    <w:p w14:paraId="34571FC6" w14:textId="77777777" w:rsidR="00D86DE9" w:rsidRDefault="00D86DE9"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12911"/>
    <w:rsid w:val="0003226C"/>
    <w:rsid w:val="00065D74"/>
    <w:rsid w:val="00073DD7"/>
    <w:rsid w:val="00090618"/>
    <w:rsid w:val="000A6DFA"/>
    <w:rsid w:val="000F49F9"/>
    <w:rsid w:val="00112F82"/>
    <w:rsid w:val="00113D8F"/>
    <w:rsid w:val="00124F6E"/>
    <w:rsid w:val="00156056"/>
    <w:rsid w:val="00164184"/>
    <w:rsid w:val="00180A5E"/>
    <w:rsid w:val="00203C47"/>
    <w:rsid w:val="00212F9E"/>
    <w:rsid w:val="00234DB1"/>
    <w:rsid w:val="0023527C"/>
    <w:rsid w:val="0025033D"/>
    <w:rsid w:val="00252732"/>
    <w:rsid w:val="002653E4"/>
    <w:rsid w:val="002659D6"/>
    <w:rsid w:val="00266A3B"/>
    <w:rsid w:val="002739FF"/>
    <w:rsid w:val="002E5D0D"/>
    <w:rsid w:val="002F375F"/>
    <w:rsid w:val="002F52DC"/>
    <w:rsid w:val="0031384A"/>
    <w:rsid w:val="00314E55"/>
    <w:rsid w:val="003228DD"/>
    <w:rsid w:val="0034507C"/>
    <w:rsid w:val="00346C26"/>
    <w:rsid w:val="00363712"/>
    <w:rsid w:val="003758A4"/>
    <w:rsid w:val="003A6CC4"/>
    <w:rsid w:val="003A72B5"/>
    <w:rsid w:val="003B114C"/>
    <w:rsid w:val="003B5989"/>
    <w:rsid w:val="003B638C"/>
    <w:rsid w:val="003E7F09"/>
    <w:rsid w:val="003F4714"/>
    <w:rsid w:val="00447421"/>
    <w:rsid w:val="004475B2"/>
    <w:rsid w:val="00493EF0"/>
    <w:rsid w:val="004B7B5D"/>
    <w:rsid w:val="004C6759"/>
    <w:rsid w:val="004E734C"/>
    <w:rsid w:val="004F57DE"/>
    <w:rsid w:val="005038F9"/>
    <w:rsid w:val="00520845"/>
    <w:rsid w:val="00546647"/>
    <w:rsid w:val="00552A86"/>
    <w:rsid w:val="00562C1E"/>
    <w:rsid w:val="005662F8"/>
    <w:rsid w:val="005A1729"/>
    <w:rsid w:val="005A2F6D"/>
    <w:rsid w:val="005A5D57"/>
    <w:rsid w:val="005F52B0"/>
    <w:rsid w:val="006472C2"/>
    <w:rsid w:val="00661B4E"/>
    <w:rsid w:val="006903E4"/>
    <w:rsid w:val="00696EED"/>
    <w:rsid w:val="006A71B8"/>
    <w:rsid w:val="006D2257"/>
    <w:rsid w:val="006E1109"/>
    <w:rsid w:val="006F0929"/>
    <w:rsid w:val="00705EB4"/>
    <w:rsid w:val="0072054A"/>
    <w:rsid w:val="00721AA7"/>
    <w:rsid w:val="00725E77"/>
    <w:rsid w:val="007E2CD7"/>
    <w:rsid w:val="00845B45"/>
    <w:rsid w:val="00852E45"/>
    <w:rsid w:val="00860B52"/>
    <w:rsid w:val="0086586F"/>
    <w:rsid w:val="00873F80"/>
    <w:rsid w:val="008B0E8A"/>
    <w:rsid w:val="008B5D30"/>
    <w:rsid w:val="008C3A99"/>
    <w:rsid w:val="008C4E0F"/>
    <w:rsid w:val="008D1408"/>
    <w:rsid w:val="008F41C3"/>
    <w:rsid w:val="008F49E2"/>
    <w:rsid w:val="009715E8"/>
    <w:rsid w:val="00973D4E"/>
    <w:rsid w:val="00980728"/>
    <w:rsid w:val="00982F43"/>
    <w:rsid w:val="00996BB8"/>
    <w:rsid w:val="009E180C"/>
    <w:rsid w:val="009E61B8"/>
    <w:rsid w:val="009F1AEB"/>
    <w:rsid w:val="009F3350"/>
    <w:rsid w:val="00A321D6"/>
    <w:rsid w:val="00A4006F"/>
    <w:rsid w:val="00AC723A"/>
    <w:rsid w:val="00AF7299"/>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49A4"/>
    <w:rsid w:val="00D54AA5"/>
    <w:rsid w:val="00D65F89"/>
    <w:rsid w:val="00D8616F"/>
    <w:rsid w:val="00D86DE9"/>
    <w:rsid w:val="00DC0E27"/>
    <w:rsid w:val="00DC56E3"/>
    <w:rsid w:val="00DC7B0F"/>
    <w:rsid w:val="00E17A99"/>
    <w:rsid w:val="00E71902"/>
    <w:rsid w:val="00E77582"/>
    <w:rsid w:val="00EB355F"/>
    <w:rsid w:val="00EF77E7"/>
    <w:rsid w:val="00EF7CD6"/>
    <w:rsid w:val="00F11D5C"/>
    <w:rsid w:val="00F325FC"/>
    <w:rsid w:val="00F608EA"/>
    <w:rsid w:val="00F65943"/>
    <w:rsid w:val="00FC5D5D"/>
    <w:rsid w:val="00FC687A"/>
    <w:rsid w:val="00FD1262"/>
    <w:rsid w:val="00FF6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89404430">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7</cp:revision>
  <cp:lastPrinted>2017-01-05T19:09:00Z</cp:lastPrinted>
  <dcterms:created xsi:type="dcterms:W3CDTF">2023-06-01T15:42:00Z</dcterms:created>
  <dcterms:modified xsi:type="dcterms:W3CDTF">2023-06-07T17:49:00Z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