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19D6929D" w:rsidR="00B86377" w:rsidRDefault="008B527E" w:rsidP="00B86377">
      <w:pPr>
        <w:rPr>
          <w:rFonts w:ascii="Raleway" w:hAnsi="Raleway" w:cs="Arial"/>
          <w:b/>
          <w:bCs/>
        </w:rPr>
      </w:pPr>
      <w:r w:rsidRPr="008B527E">
        <w:rPr>
          <w:rFonts w:ascii="Raleway" w:hAnsi="Raleway" w:cs="Arial"/>
          <w:b/>
          <w:bCs/>
        </w:rPr>
        <w:t xml:space="preserve">City of Lake Worth Beach Electric Utility </w:t>
      </w:r>
      <w:r>
        <w:rPr>
          <w:rFonts w:ascii="Raleway" w:hAnsi="Raleway" w:cs="Arial"/>
          <w:b/>
          <w:bCs/>
        </w:rPr>
        <w:t>Director</w:t>
      </w:r>
      <w:r w:rsidR="00B21324" w:rsidRPr="00B21324">
        <w:rPr>
          <w:rFonts w:ascii="Raleway" w:hAnsi="Raleway" w:cs="Arial"/>
          <w:b/>
          <w:bCs/>
        </w:rPr>
        <w:t xml:space="preserve">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648CF0BB" w:rsidR="00394356" w:rsidRPr="00394356" w:rsidRDefault="007C7DF1"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8B527E" w:rsidRPr="008B527E">
        <w:rPr>
          <w:rFonts w:ascii="Raleway" w:hAnsi="Raleway" w:cs="Arial"/>
        </w:rPr>
        <w:t>Edward Liberty</w:t>
      </w:r>
      <w:r w:rsidR="00D21811">
        <w:rPr>
          <w:rFonts w:ascii="Raleway" w:hAnsi="Raleway" w:cs="Arial"/>
        </w:rPr>
        <w:t xml:space="preserve">, </w:t>
      </w:r>
      <w:r w:rsidR="008B527E" w:rsidRPr="008B527E">
        <w:rPr>
          <w:rFonts w:ascii="Raleway" w:hAnsi="Raleway" w:cs="Arial"/>
        </w:rPr>
        <w:t xml:space="preserve">Director of Electric Utilities </w:t>
      </w:r>
      <w:r w:rsidR="008B527E">
        <w:rPr>
          <w:rFonts w:ascii="Raleway" w:hAnsi="Raleway" w:cs="Arial"/>
        </w:rPr>
        <w:t xml:space="preserve">for </w:t>
      </w:r>
      <w:r>
        <w:rPr>
          <w:rFonts w:ascii="Raleway" w:hAnsi="Raleway" w:cs="Arial"/>
        </w:rPr>
        <w:t>the</w:t>
      </w:r>
      <w:r w:rsidR="00A945BB" w:rsidRPr="00A945BB">
        <w:rPr>
          <w:rFonts w:ascii="Raleway" w:hAnsi="Raleway" w:cs="Arial"/>
        </w:rPr>
        <w:t xml:space="preserve"> </w:t>
      </w:r>
      <w:r w:rsidR="008B527E" w:rsidRPr="008B527E">
        <w:rPr>
          <w:rFonts w:ascii="Raleway" w:hAnsi="Raleway" w:cs="Arial"/>
        </w:rPr>
        <w:t>City of Lake Worth Beach</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6715253F" w:rsidR="002052F0" w:rsidRDefault="008B527E" w:rsidP="007C7DF1">
      <w:pPr>
        <w:rPr>
          <w:rFonts w:ascii="Raleway" w:hAnsi="Raleway" w:cs="Arial"/>
        </w:rPr>
      </w:pPr>
      <w:r>
        <w:rPr>
          <w:rFonts w:ascii="Raleway" w:hAnsi="Raleway" w:cs="Arial"/>
          <w:bCs/>
        </w:rPr>
        <w:t xml:space="preserve">Edward </w:t>
      </w:r>
      <w:bookmarkStart w:id="0" w:name="_Hlk199425562"/>
      <w:r w:rsidRPr="008B527E">
        <w:rPr>
          <w:rFonts w:ascii="Raleway" w:hAnsi="Raleway" w:cs="Arial"/>
          <w:bCs/>
        </w:rPr>
        <w:t>joined the City of Lake Worth Beach Electric Utility in Florida in 2017, significantly improving its reputation and performance. Under his leadership, Ed has evaluated the utility’s spending, issuing an RFP for supplemental power, successfully cutting operating costs by $9 million annually. He established partnerships with Florida Gas Utility to monetize the utility’s natural gas pipeline</w:t>
      </w:r>
      <w:r w:rsidR="000F32AE">
        <w:rPr>
          <w:rFonts w:ascii="Raleway" w:hAnsi="Raleway" w:cs="Arial"/>
          <w:bCs/>
        </w:rPr>
        <w:t xml:space="preserve"> capacity</w:t>
      </w:r>
      <w:r w:rsidRPr="008B527E">
        <w:rPr>
          <w:rFonts w:ascii="Raleway" w:hAnsi="Raleway" w:cs="Arial"/>
          <w:bCs/>
        </w:rPr>
        <w:t>, generating revenue to offset operational expenses. Additionally, he has helped improve the utility’s outage frequency and duration by 70% in 2024, secured a $24 million grant from the Department of Energy for infrastructure enhancements, and led the utility to incorporate debt service for improvements while keeping competitive rates. Ed's transparency and commitment to project completion have transformed the community’s perception and trust in the utility, which was previously at risk of privatization. Currently, Ed is the president-elect of the Florida Municipal Electric Association</w:t>
      </w:r>
      <w:r w:rsidR="000F32AE">
        <w:rPr>
          <w:rFonts w:ascii="Raleway" w:hAnsi="Raleway" w:cs="Arial"/>
          <w:bCs/>
        </w:rPr>
        <w:t xml:space="preserve">, a Board Member of the Florida Municipal Power Agency, </w:t>
      </w:r>
      <w:r w:rsidRPr="008B527E">
        <w:rPr>
          <w:rFonts w:ascii="Raleway" w:hAnsi="Raleway" w:cs="Arial"/>
          <w:bCs/>
        </w:rPr>
        <w:t>and the Solar III Project Committee Chair for the Florida Municipal Solar Project, one of the largest municipal-backed solar projects in the country</w:t>
      </w:r>
      <w:bookmarkEnd w:id="0"/>
      <w:r w:rsidRPr="008B527E">
        <w:rPr>
          <w:rFonts w:ascii="Raleway" w:hAnsi="Raleway" w:cs="Arial"/>
          <w:bCs/>
        </w:rPr>
        <w:t>.</w:t>
      </w:r>
    </w:p>
    <w:p w14:paraId="6B53DB0A" w14:textId="77777777" w:rsidR="000B5744" w:rsidRDefault="000B5744"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7A67" w14:textId="77777777" w:rsidR="0082658B" w:rsidRDefault="0082658B" w:rsidP="003B5989">
      <w:r>
        <w:separator/>
      </w:r>
    </w:p>
  </w:endnote>
  <w:endnote w:type="continuationSeparator" w:id="0">
    <w:p w14:paraId="76204C09" w14:textId="77777777" w:rsidR="0082658B" w:rsidRDefault="0082658B"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70C1" w14:textId="77777777" w:rsidR="0082658B" w:rsidRDefault="0082658B" w:rsidP="003B5989">
      <w:r>
        <w:separator/>
      </w:r>
    </w:p>
  </w:footnote>
  <w:footnote w:type="continuationSeparator" w:id="0">
    <w:p w14:paraId="0F5D5874" w14:textId="77777777" w:rsidR="0082658B" w:rsidRDefault="0082658B"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B0AFC"/>
    <w:rsid w:val="000B5744"/>
    <w:rsid w:val="000E25EE"/>
    <w:rsid w:val="000F1EEC"/>
    <w:rsid w:val="000F32AE"/>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3265E"/>
    <w:rsid w:val="00762CD8"/>
    <w:rsid w:val="00771FEC"/>
    <w:rsid w:val="007C79FA"/>
    <w:rsid w:val="007C7DF1"/>
    <w:rsid w:val="007E7356"/>
    <w:rsid w:val="00824017"/>
    <w:rsid w:val="0082658B"/>
    <w:rsid w:val="00845B45"/>
    <w:rsid w:val="00852E45"/>
    <w:rsid w:val="00860B52"/>
    <w:rsid w:val="00861BD9"/>
    <w:rsid w:val="0086586F"/>
    <w:rsid w:val="00873F80"/>
    <w:rsid w:val="008A63F3"/>
    <w:rsid w:val="008B0E8A"/>
    <w:rsid w:val="008B2BDD"/>
    <w:rsid w:val="008B527E"/>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1324"/>
    <w:rsid w:val="00B2665D"/>
    <w:rsid w:val="00B36E46"/>
    <w:rsid w:val="00B3754E"/>
    <w:rsid w:val="00B428BB"/>
    <w:rsid w:val="00B43939"/>
    <w:rsid w:val="00B7036F"/>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 w:type="paragraph" w:styleId="Revision">
    <w:name w:val="Revision"/>
    <w:hidden/>
    <w:semiHidden/>
    <w:rsid w:val="00B7036F"/>
    <w:pPr>
      <w:widowControl/>
      <w:autoSpaceDE/>
      <w:autoSpaceDN/>
    </w:pPr>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89FA-0305-41C7-9921-3A55C3AD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2025-05-29T19:41:00Z</dcterms:created>
  <dcterms:modified xsi:type="dcterms:W3CDTF">2025-05-29T19:41:00Z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